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DDE735" w14:textId="02185847" w:rsidR="00F96631" w:rsidRPr="005518B9" w:rsidRDefault="00600189">
      <w:pPr>
        <w:spacing w:after="0" w:line="240" w:lineRule="auto"/>
        <w:ind w:right="85"/>
        <w:jc w:val="center"/>
        <w:rPr>
          <w:rFonts w:asciiTheme="minorHAnsi" w:eastAsia="Cambria" w:hAnsiTheme="minorHAnsi" w:cs="Cambria"/>
          <w:b/>
          <w:sz w:val="24"/>
          <w:szCs w:val="24"/>
        </w:rPr>
      </w:pPr>
      <w:r>
        <w:rPr>
          <w:rFonts w:ascii="Cambria" w:hAnsi="Cambria"/>
          <w:noProof/>
          <w:sz w:val="24"/>
          <w:szCs w:val="24"/>
        </w:rPr>
        <w:drawing>
          <wp:inline distT="0" distB="0" distL="0" distR="0" wp14:anchorId="325B477C" wp14:editId="72D21FBC">
            <wp:extent cx="1695450" cy="666750"/>
            <wp:effectExtent l="0" t="0" r="0" b="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RIT Deemed to be University | Top Engineering College in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5450" cy="666750"/>
                    </a:xfrm>
                    <a:prstGeom prst="rect">
                      <a:avLst/>
                    </a:prstGeom>
                    <a:noFill/>
                    <a:ln>
                      <a:noFill/>
                    </a:ln>
                  </pic:spPr>
                </pic:pic>
              </a:graphicData>
            </a:graphic>
          </wp:inline>
        </w:drawing>
      </w:r>
    </w:p>
    <w:p w14:paraId="5B20B22E" w14:textId="77777777" w:rsidR="00600189" w:rsidRDefault="00600189" w:rsidP="00600189">
      <w:pPr>
        <w:spacing w:after="0" w:line="240" w:lineRule="auto"/>
        <w:ind w:right="85"/>
        <w:jc w:val="center"/>
        <w:rPr>
          <w:rFonts w:ascii="Cambria" w:hAnsi="Cambria" w:cs="Arial"/>
          <w:b/>
          <w:sz w:val="24"/>
          <w:szCs w:val="24"/>
        </w:rPr>
      </w:pPr>
      <w:r>
        <w:rPr>
          <w:rFonts w:ascii="Cambria" w:hAnsi="Cambria" w:cs="Arial"/>
          <w:b/>
          <w:sz w:val="24"/>
          <w:szCs w:val="24"/>
        </w:rPr>
        <w:t>(Autonomous Batch)</w:t>
      </w:r>
    </w:p>
    <w:p w14:paraId="10606734" w14:textId="5233CCDF" w:rsidR="00600189" w:rsidRDefault="00600189" w:rsidP="00600189">
      <w:pPr>
        <w:spacing w:after="0" w:line="240" w:lineRule="auto"/>
        <w:ind w:right="85"/>
        <w:jc w:val="center"/>
        <w:rPr>
          <w:rFonts w:ascii="Cambria" w:eastAsia="Cambria" w:hAnsi="Cambria" w:cs="Cambria"/>
          <w:b/>
          <w:sz w:val="24"/>
          <w:szCs w:val="24"/>
        </w:rPr>
      </w:pPr>
      <w:r>
        <w:rPr>
          <w:rFonts w:ascii="Cambria" w:eastAsia="Cambria" w:hAnsi="Cambria" w:cs="Cambria"/>
          <w:b/>
          <w:sz w:val="24"/>
          <w:szCs w:val="24"/>
        </w:rPr>
        <w:t>END SEMESTER SUPPLEME</w:t>
      </w:r>
      <w:r w:rsidR="00CE44F1">
        <w:rPr>
          <w:rFonts w:ascii="Cambria" w:eastAsia="Cambria" w:hAnsi="Cambria" w:cs="Cambria"/>
          <w:b/>
          <w:sz w:val="24"/>
          <w:szCs w:val="24"/>
        </w:rPr>
        <w:t>NTARY EXAMINATIONS (AR23</w:t>
      </w:r>
      <w:bookmarkStart w:id="0" w:name="_GoBack"/>
      <w:bookmarkEnd w:id="0"/>
      <w:r w:rsidR="00E81387">
        <w:rPr>
          <w:rFonts w:ascii="Cambria" w:eastAsia="Cambria" w:hAnsi="Cambria" w:cs="Cambria"/>
          <w:b/>
          <w:sz w:val="24"/>
          <w:szCs w:val="24"/>
        </w:rPr>
        <w:t>), SEP</w:t>
      </w:r>
      <w:r>
        <w:rPr>
          <w:rFonts w:ascii="Cambria" w:eastAsia="Cambria" w:hAnsi="Cambria" w:cs="Cambria"/>
          <w:b/>
          <w:sz w:val="24"/>
          <w:szCs w:val="24"/>
        </w:rPr>
        <w:t xml:space="preserve"> – 2026</w:t>
      </w:r>
    </w:p>
    <w:p w14:paraId="277C1D1B" w14:textId="77777777" w:rsidR="001D72C3" w:rsidRPr="002F1F36" w:rsidRDefault="001D72C3" w:rsidP="001D72C3">
      <w:pPr>
        <w:spacing w:after="0" w:line="240" w:lineRule="auto"/>
        <w:ind w:right="85"/>
        <w:jc w:val="center"/>
        <w:rPr>
          <w:rFonts w:asciiTheme="minorHAnsi" w:eastAsia="Cambria" w:hAnsiTheme="minorHAnsi" w:cs="Cambria"/>
          <w:b/>
          <w:sz w:val="24"/>
          <w:szCs w:val="24"/>
        </w:rPr>
      </w:pPr>
    </w:p>
    <w:tbl>
      <w:tblPr>
        <w:tblStyle w:val="a"/>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4"/>
        <w:gridCol w:w="2222"/>
        <w:gridCol w:w="1135"/>
        <w:gridCol w:w="1291"/>
        <w:gridCol w:w="453"/>
        <w:gridCol w:w="2800"/>
      </w:tblGrid>
      <w:tr w:rsidR="001D72C3" w:rsidRPr="0036069F" w14:paraId="6C41E733" w14:textId="77777777" w:rsidTr="00E9771A">
        <w:trPr>
          <w:trHeight w:val="329"/>
          <w:jc w:val="center"/>
        </w:trPr>
        <w:tc>
          <w:tcPr>
            <w:tcW w:w="2444" w:type="dxa"/>
            <w:vAlign w:val="center"/>
          </w:tcPr>
          <w:p w14:paraId="5F755B8A" w14:textId="77777777" w:rsidR="001D72C3" w:rsidRPr="0036069F" w:rsidRDefault="001D72C3" w:rsidP="00E9771A">
            <w:pPr>
              <w:rPr>
                <w:rFonts w:asciiTheme="minorHAnsi" w:eastAsia="Cambria" w:hAnsiTheme="minorHAnsi" w:cs="Cambria"/>
                <w:sz w:val="24"/>
                <w:szCs w:val="24"/>
              </w:rPr>
            </w:pPr>
            <w:r w:rsidRPr="0036069F">
              <w:rPr>
                <w:rFonts w:asciiTheme="minorHAnsi" w:eastAsia="Cambria" w:hAnsiTheme="minorHAnsi" w:cs="Cambria"/>
                <w:sz w:val="24"/>
                <w:szCs w:val="24"/>
              </w:rPr>
              <w:t>U.G.</w:t>
            </w:r>
          </w:p>
        </w:tc>
        <w:tc>
          <w:tcPr>
            <w:tcW w:w="3357" w:type="dxa"/>
            <w:gridSpan w:val="2"/>
            <w:vAlign w:val="center"/>
          </w:tcPr>
          <w:p w14:paraId="3445A8F5" w14:textId="77777777" w:rsidR="001D72C3" w:rsidRPr="005B732D" w:rsidRDefault="001D72C3" w:rsidP="00E9771A">
            <w:pPr>
              <w:jc w:val="center"/>
              <w:rPr>
                <w:rFonts w:ascii="Cambria" w:eastAsia="Cambria" w:hAnsi="Cambria" w:cs="Cambria"/>
                <w:b/>
                <w:sz w:val="24"/>
                <w:szCs w:val="24"/>
              </w:rPr>
            </w:pPr>
            <w:r w:rsidRPr="0036069F">
              <w:rPr>
                <w:rFonts w:ascii="Cambria" w:eastAsia="Cambria" w:hAnsi="Cambria" w:cs="Cambria"/>
                <w:b/>
                <w:sz w:val="24"/>
                <w:szCs w:val="24"/>
              </w:rPr>
              <w:t xml:space="preserve">Common to all </w:t>
            </w:r>
          </w:p>
        </w:tc>
        <w:tc>
          <w:tcPr>
            <w:tcW w:w="1291" w:type="dxa"/>
            <w:vAlign w:val="center"/>
          </w:tcPr>
          <w:p w14:paraId="6F6F8117" w14:textId="77777777" w:rsidR="001D72C3" w:rsidRPr="0036069F" w:rsidRDefault="001D72C3" w:rsidP="00E9771A">
            <w:pPr>
              <w:jc w:val="both"/>
              <w:rPr>
                <w:rFonts w:asciiTheme="minorHAnsi" w:eastAsia="Cambria" w:hAnsiTheme="minorHAnsi" w:cs="Cambria"/>
                <w:sz w:val="24"/>
                <w:szCs w:val="24"/>
              </w:rPr>
            </w:pPr>
            <w:r w:rsidRPr="0036069F">
              <w:rPr>
                <w:rFonts w:asciiTheme="minorHAnsi" w:eastAsia="Cambria" w:hAnsiTheme="minorHAnsi" w:cs="Cambria"/>
                <w:sz w:val="24"/>
                <w:szCs w:val="24"/>
              </w:rPr>
              <w:t>Degree</w:t>
            </w:r>
          </w:p>
        </w:tc>
        <w:tc>
          <w:tcPr>
            <w:tcW w:w="3253" w:type="dxa"/>
            <w:gridSpan w:val="2"/>
            <w:vAlign w:val="center"/>
          </w:tcPr>
          <w:p w14:paraId="23B83124" w14:textId="77777777" w:rsidR="001D72C3" w:rsidRPr="0036069F" w:rsidRDefault="001D72C3" w:rsidP="00E9771A">
            <w:pPr>
              <w:jc w:val="center"/>
              <w:rPr>
                <w:rFonts w:asciiTheme="minorHAnsi" w:eastAsia="Cambria" w:hAnsiTheme="minorHAnsi" w:cs="Cambria"/>
                <w:sz w:val="24"/>
                <w:szCs w:val="24"/>
              </w:rPr>
            </w:pPr>
            <w:r w:rsidRPr="0036069F">
              <w:rPr>
                <w:rFonts w:asciiTheme="minorHAnsi" w:eastAsia="Cambria" w:hAnsiTheme="minorHAnsi" w:cs="Cambria"/>
                <w:sz w:val="24"/>
                <w:szCs w:val="24"/>
              </w:rPr>
              <w:t>Bachelor of Technology</w:t>
            </w:r>
          </w:p>
        </w:tc>
      </w:tr>
      <w:tr w:rsidR="001D72C3" w:rsidRPr="0036069F" w14:paraId="483F8CE9" w14:textId="77777777" w:rsidTr="00E9771A">
        <w:trPr>
          <w:trHeight w:val="257"/>
          <w:jc w:val="center"/>
        </w:trPr>
        <w:tc>
          <w:tcPr>
            <w:tcW w:w="2444" w:type="dxa"/>
            <w:vAlign w:val="center"/>
          </w:tcPr>
          <w:p w14:paraId="374F876A" w14:textId="77777777" w:rsidR="001D72C3" w:rsidRPr="0036069F" w:rsidRDefault="001D72C3" w:rsidP="00E9771A">
            <w:pPr>
              <w:rPr>
                <w:rFonts w:asciiTheme="minorHAnsi" w:eastAsia="Cambria" w:hAnsiTheme="minorHAnsi" w:cs="Cambria"/>
                <w:sz w:val="24"/>
                <w:szCs w:val="24"/>
              </w:rPr>
            </w:pPr>
            <w:r w:rsidRPr="0036069F">
              <w:rPr>
                <w:rFonts w:asciiTheme="minorHAnsi" w:eastAsia="Cambria" w:hAnsiTheme="minorHAnsi" w:cs="Cambria"/>
                <w:sz w:val="24"/>
                <w:szCs w:val="24"/>
              </w:rPr>
              <w:t>Academic Year</w:t>
            </w:r>
          </w:p>
        </w:tc>
        <w:tc>
          <w:tcPr>
            <w:tcW w:w="3357" w:type="dxa"/>
            <w:gridSpan w:val="2"/>
            <w:vAlign w:val="center"/>
          </w:tcPr>
          <w:p w14:paraId="010AB8F7" w14:textId="77777777" w:rsidR="001D72C3" w:rsidRPr="0036069F" w:rsidRDefault="001D72C3" w:rsidP="00E9771A">
            <w:pPr>
              <w:jc w:val="center"/>
              <w:rPr>
                <w:rFonts w:asciiTheme="minorHAnsi" w:eastAsia="Cambria" w:hAnsiTheme="minorHAnsi" w:cs="Cambria"/>
                <w:sz w:val="24"/>
                <w:szCs w:val="24"/>
              </w:rPr>
            </w:pPr>
            <w:r>
              <w:rPr>
                <w:rFonts w:asciiTheme="minorHAnsi" w:eastAsia="Cambria" w:hAnsiTheme="minorHAnsi" w:cs="Cambria"/>
                <w:sz w:val="24"/>
                <w:szCs w:val="24"/>
              </w:rPr>
              <w:t>2026-2027</w:t>
            </w:r>
          </w:p>
        </w:tc>
        <w:tc>
          <w:tcPr>
            <w:tcW w:w="1291" w:type="dxa"/>
            <w:vAlign w:val="center"/>
          </w:tcPr>
          <w:p w14:paraId="13668BD6" w14:textId="77777777" w:rsidR="001D72C3" w:rsidRPr="0036069F" w:rsidRDefault="001D72C3" w:rsidP="00E9771A">
            <w:pPr>
              <w:jc w:val="both"/>
              <w:rPr>
                <w:rFonts w:asciiTheme="minorHAnsi" w:eastAsia="Cambria" w:hAnsiTheme="minorHAnsi" w:cs="Cambria"/>
                <w:sz w:val="24"/>
                <w:szCs w:val="24"/>
              </w:rPr>
            </w:pPr>
            <w:r w:rsidRPr="0036069F">
              <w:rPr>
                <w:rFonts w:asciiTheme="minorHAnsi" w:eastAsia="Cambria" w:hAnsiTheme="minorHAnsi" w:cs="Cambria"/>
                <w:sz w:val="24"/>
                <w:szCs w:val="24"/>
              </w:rPr>
              <w:t>Sem.</w:t>
            </w:r>
          </w:p>
        </w:tc>
        <w:tc>
          <w:tcPr>
            <w:tcW w:w="3253" w:type="dxa"/>
            <w:gridSpan w:val="2"/>
            <w:vAlign w:val="center"/>
          </w:tcPr>
          <w:p w14:paraId="600F5BBF" w14:textId="77777777" w:rsidR="001D72C3" w:rsidRPr="0036069F" w:rsidRDefault="001D72C3" w:rsidP="00E9771A">
            <w:pPr>
              <w:jc w:val="center"/>
              <w:rPr>
                <w:rFonts w:asciiTheme="minorHAnsi" w:eastAsia="Cambria" w:hAnsiTheme="minorHAnsi" w:cs="Cambria"/>
                <w:sz w:val="24"/>
                <w:szCs w:val="24"/>
              </w:rPr>
            </w:pPr>
            <w:r w:rsidRPr="000D349B">
              <w:rPr>
                <w:rFonts w:asciiTheme="minorHAnsi" w:eastAsia="Cambria" w:hAnsiTheme="minorHAnsi" w:cs="Cambria"/>
                <w:sz w:val="24"/>
                <w:szCs w:val="24"/>
              </w:rPr>
              <w:t>2</w:t>
            </w:r>
            <w:r>
              <w:rPr>
                <w:rFonts w:asciiTheme="minorHAnsi" w:eastAsia="Cambria" w:hAnsiTheme="minorHAnsi" w:cs="Cambria"/>
                <w:sz w:val="24"/>
                <w:szCs w:val="24"/>
                <w:vertAlign w:val="superscript"/>
              </w:rPr>
              <w:t>nd</w:t>
            </w:r>
            <w:r w:rsidRPr="0036069F">
              <w:rPr>
                <w:rFonts w:asciiTheme="minorHAnsi" w:eastAsia="Cambria" w:hAnsiTheme="minorHAnsi" w:cs="Cambria"/>
                <w:sz w:val="24"/>
                <w:szCs w:val="24"/>
              </w:rPr>
              <w:t xml:space="preserve"> </w:t>
            </w:r>
          </w:p>
        </w:tc>
      </w:tr>
      <w:tr w:rsidR="001D72C3" w:rsidRPr="0036069F" w14:paraId="202C98B7" w14:textId="77777777" w:rsidTr="00E9771A">
        <w:trPr>
          <w:trHeight w:val="144"/>
          <w:jc w:val="center"/>
        </w:trPr>
        <w:tc>
          <w:tcPr>
            <w:tcW w:w="2444" w:type="dxa"/>
            <w:vMerge w:val="restart"/>
            <w:vAlign w:val="center"/>
          </w:tcPr>
          <w:p w14:paraId="490D92B2" w14:textId="77777777" w:rsidR="001D72C3" w:rsidRPr="0036069F" w:rsidRDefault="001D72C3" w:rsidP="00E9771A">
            <w:pPr>
              <w:rPr>
                <w:rFonts w:asciiTheme="minorHAnsi" w:eastAsia="Cambria" w:hAnsiTheme="minorHAnsi" w:cs="Cambria"/>
                <w:sz w:val="24"/>
                <w:szCs w:val="24"/>
              </w:rPr>
            </w:pPr>
            <w:r w:rsidRPr="0036069F">
              <w:rPr>
                <w:rFonts w:asciiTheme="minorHAnsi" w:eastAsia="Cambria" w:hAnsiTheme="minorHAnsi" w:cs="Cambria"/>
                <w:sz w:val="24"/>
                <w:szCs w:val="24"/>
              </w:rPr>
              <w:t>Course Code</w:t>
            </w:r>
          </w:p>
        </w:tc>
        <w:tc>
          <w:tcPr>
            <w:tcW w:w="2222" w:type="dxa"/>
            <w:vMerge w:val="restart"/>
            <w:vAlign w:val="center"/>
          </w:tcPr>
          <w:p w14:paraId="28C19E84" w14:textId="77777777" w:rsidR="001D72C3" w:rsidRPr="0036069F" w:rsidRDefault="001D72C3" w:rsidP="00E9771A">
            <w:pPr>
              <w:jc w:val="center"/>
              <w:rPr>
                <w:rFonts w:asciiTheme="minorHAnsi" w:eastAsia="Cambria" w:hAnsiTheme="minorHAnsi" w:cs="Cambria"/>
                <w:b/>
                <w:sz w:val="24"/>
                <w:szCs w:val="24"/>
              </w:rPr>
            </w:pPr>
            <w:r w:rsidRPr="0036069F">
              <w:rPr>
                <w:rFonts w:asciiTheme="minorHAnsi" w:eastAsia="Cambria" w:hAnsiTheme="minorHAnsi" w:cs="Cambria"/>
                <w:b/>
                <w:sz w:val="24"/>
                <w:szCs w:val="24"/>
              </w:rPr>
              <w:t>23BEX04</w:t>
            </w:r>
          </w:p>
        </w:tc>
        <w:tc>
          <w:tcPr>
            <w:tcW w:w="5679" w:type="dxa"/>
            <w:gridSpan w:val="4"/>
            <w:vAlign w:val="center"/>
          </w:tcPr>
          <w:p w14:paraId="26EAFE5A" w14:textId="77777777" w:rsidR="001D72C3" w:rsidRPr="0036069F" w:rsidRDefault="001D72C3" w:rsidP="00E9771A">
            <w:pPr>
              <w:jc w:val="center"/>
              <w:rPr>
                <w:rFonts w:asciiTheme="minorHAnsi" w:eastAsia="Cambria" w:hAnsiTheme="minorHAnsi" w:cs="Cambria"/>
                <w:sz w:val="24"/>
                <w:szCs w:val="24"/>
              </w:rPr>
            </w:pPr>
            <w:r w:rsidRPr="0036069F">
              <w:rPr>
                <w:rFonts w:asciiTheme="minorHAnsi" w:eastAsia="Cambria" w:hAnsiTheme="minorHAnsi" w:cs="Cambria"/>
                <w:sz w:val="24"/>
                <w:szCs w:val="24"/>
              </w:rPr>
              <w:t>Course Title</w:t>
            </w:r>
          </w:p>
        </w:tc>
      </w:tr>
      <w:tr w:rsidR="001D72C3" w:rsidRPr="0036069F" w14:paraId="335051BA" w14:textId="77777777" w:rsidTr="00E9771A">
        <w:trPr>
          <w:trHeight w:val="144"/>
          <w:jc w:val="center"/>
        </w:trPr>
        <w:tc>
          <w:tcPr>
            <w:tcW w:w="2444" w:type="dxa"/>
            <w:vMerge/>
            <w:vAlign w:val="center"/>
          </w:tcPr>
          <w:p w14:paraId="69EB6C09" w14:textId="77777777" w:rsidR="001D72C3" w:rsidRPr="0036069F" w:rsidRDefault="001D72C3" w:rsidP="00E9771A">
            <w:pPr>
              <w:widowControl w:val="0"/>
              <w:pBdr>
                <w:top w:val="nil"/>
                <w:left w:val="nil"/>
                <w:bottom w:val="nil"/>
                <w:right w:val="nil"/>
                <w:between w:val="nil"/>
              </w:pBdr>
              <w:spacing w:line="276" w:lineRule="auto"/>
              <w:rPr>
                <w:rFonts w:asciiTheme="minorHAnsi" w:eastAsia="Cambria" w:hAnsiTheme="minorHAnsi" w:cs="Cambria"/>
                <w:sz w:val="24"/>
                <w:szCs w:val="24"/>
              </w:rPr>
            </w:pPr>
          </w:p>
        </w:tc>
        <w:tc>
          <w:tcPr>
            <w:tcW w:w="2222" w:type="dxa"/>
            <w:vMerge/>
            <w:vAlign w:val="center"/>
          </w:tcPr>
          <w:p w14:paraId="079C8105" w14:textId="77777777" w:rsidR="001D72C3" w:rsidRPr="0036069F" w:rsidRDefault="001D72C3" w:rsidP="00E9771A">
            <w:pPr>
              <w:widowControl w:val="0"/>
              <w:pBdr>
                <w:top w:val="nil"/>
                <w:left w:val="nil"/>
                <w:bottom w:val="nil"/>
                <w:right w:val="nil"/>
                <w:between w:val="nil"/>
              </w:pBdr>
              <w:spacing w:line="276" w:lineRule="auto"/>
              <w:rPr>
                <w:rFonts w:asciiTheme="minorHAnsi" w:eastAsia="Cambria" w:hAnsiTheme="minorHAnsi" w:cs="Cambria"/>
                <w:sz w:val="24"/>
                <w:szCs w:val="24"/>
              </w:rPr>
            </w:pPr>
          </w:p>
        </w:tc>
        <w:tc>
          <w:tcPr>
            <w:tcW w:w="5679" w:type="dxa"/>
            <w:gridSpan w:val="4"/>
            <w:vAlign w:val="center"/>
          </w:tcPr>
          <w:p w14:paraId="1A0E57F0" w14:textId="77777777" w:rsidR="001D72C3" w:rsidRPr="0036069F" w:rsidRDefault="001D72C3" w:rsidP="00E9771A">
            <w:pPr>
              <w:jc w:val="center"/>
              <w:rPr>
                <w:rFonts w:asciiTheme="minorHAnsi" w:eastAsia="Cambria" w:hAnsiTheme="minorHAnsi" w:cs="Cambria"/>
                <w:b/>
                <w:sz w:val="24"/>
                <w:szCs w:val="24"/>
              </w:rPr>
            </w:pPr>
            <w:r w:rsidRPr="0036069F">
              <w:rPr>
                <w:rFonts w:asciiTheme="minorHAnsi" w:eastAsia="Cambria" w:hAnsiTheme="minorHAnsi" w:cs="Cambria"/>
                <w:b/>
                <w:sz w:val="24"/>
                <w:szCs w:val="24"/>
              </w:rPr>
              <w:t>ENGINEERING GRAPHICS</w:t>
            </w:r>
          </w:p>
        </w:tc>
      </w:tr>
      <w:tr w:rsidR="001D72C3" w:rsidRPr="0036069F" w14:paraId="5DB15F53" w14:textId="77777777" w:rsidTr="00E9771A">
        <w:trPr>
          <w:trHeight w:val="144"/>
          <w:jc w:val="center"/>
        </w:trPr>
        <w:tc>
          <w:tcPr>
            <w:tcW w:w="2444" w:type="dxa"/>
            <w:vAlign w:val="center"/>
          </w:tcPr>
          <w:p w14:paraId="2B5C279C" w14:textId="77777777" w:rsidR="001D72C3" w:rsidRPr="0036069F" w:rsidRDefault="001D72C3" w:rsidP="00E9771A">
            <w:pPr>
              <w:rPr>
                <w:rFonts w:asciiTheme="minorHAnsi" w:eastAsia="Cambria" w:hAnsiTheme="minorHAnsi" w:cs="Cambria"/>
                <w:sz w:val="24"/>
                <w:szCs w:val="24"/>
              </w:rPr>
            </w:pPr>
            <w:r w:rsidRPr="0036069F">
              <w:rPr>
                <w:rFonts w:asciiTheme="minorHAnsi" w:eastAsia="Cambria" w:hAnsiTheme="minorHAnsi" w:cs="Cambria"/>
                <w:sz w:val="24"/>
                <w:szCs w:val="24"/>
              </w:rPr>
              <w:t xml:space="preserve">Duration </w:t>
            </w:r>
          </w:p>
        </w:tc>
        <w:tc>
          <w:tcPr>
            <w:tcW w:w="2222" w:type="dxa"/>
            <w:vAlign w:val="center"/>
          </w:tcPr>
          <w:p w14:paraId="096859C0" w14:textId="77777777" w:rsidR="001D72C3" w:rsidRPr="0036069F" w:rsidRDefault="001D72C3" w:rsidP="00E9771A">
            <w:pPr>
              <w:jc w:val="center"/>
              <w:rPr>
                <w:rFonts w:asciiTheme="minorHAnsi" w:eastAsia="Cambria" w:hAnsiTheme="minorHAnsi" w:cs="Cambria"/>
                <w:sz w:val="24"/>
                <w:szCs w:val="24"/>
              </w:rPr>
            </w:pPr>
            <w:r w:rsidRPr="0036069F">
              <w:rPr>
                <w:rFonts w:asciiTheme="minorHAnsi" w:eastAsia="Cambria" w:hAnsiTheme="minorHAnsi" w:cs="Cambria"/>
                <w:sz w:val="24"/>
                <w:szCs w:val="24"/>
              </w:rPr>
              <w:t>90 Min.</w:t>
            </w:r>
          </w:p>
        </w:tc>
        <w:tc>
          <w:tcPr>
            <w:tcW w:w="2879" w:type="dxa"/>
            <w:gridSpan w:val="3"/>
            <w:vAlign w:val="center"/>
          </w:tcPr>
          <w:p w14:paraId="0347D892" w14:textId="77777777" w:rsidR="001D72C3" w:rsidRPr="0036069F" w:rsidRDefault="001D72C3" w:rsidP="00E9771A">
            <w:pPr>
              <w:jc w:val="center"/>
              <w:rPr>
                <w:rFonts w:asciiTheme="minorHAnsi" w:eastAsia="Cambria" w:hAnsiTheme="minorHAnsi" w:cs="Cambria"/>
                <w:sz w:val="24"/>
                <w:szCs w:val="24"/>
              </w:rPr>
            </w:pPr>
            <w:r w:rsidRPr="0036069F">
              <w:rPr>
                <w:rFonts w:asciiTheme="minorHAnsi" w:eastAsia="Cambria" w:hAnsiTheme="minorHAnsi" w:cs="Cambria"/>
                <w:sz w:val="24"/>
                <w:szCs w:val="24"/>
              </w:rPr>
              <w:t>Maximum Marks</w:t>
            </w:r>
          </w:p>
        </w:tc>
        <w:tc>
          <w:tcPr>
            <w:tcW w:w="2800" w:type="dxa"/>
            <w:vAlign w:val="center"/>
          </w:tcPr>
          <w:p w14:paraId="764C06E4" w14:textId="77777777" w:rsidR="001D72C3" w:rsidRPr="0036069F" w:rsidRDefault="001D72C3" w:rsidP="00E9771A">
            <w:pPr>
              <w:jc w:val="center"/>
              <w:rPr>
                <w:rFonts w:asciiTheme="minorHAnsi" w:eastAsia="Cambria" w:hAnsiTheme="minorHAnsi" w:cs="Cambria"/>
                <w:sz w:val="24"/>
                <w:szCs w:val="24"/>
              </w:rPr>
            </w:pPr>
            <w:r w:rsidRPr="0036069F">
              <w:rPr>
                <w:rFonts w:asciiTheme="minorHAnsi" w:eastAsia="Cambria" w:hAnsiTheme="minorHAnsi" w:cs="Cambria"/>
                <w:sz w:val="24"/>
                <w:szCs w:val="24"/>
              </w:rPr>
              <w:t>35 (Thirty Five)</w:t>
            </w:r>
          </w:p>
        </w:tc>
      </w:tr>
    </w:tbl>
    <w:p w14:paraId="78A2E5B7" w14:textId="77777777" w:rsidR="001D72C3" w:rsidRDefault="001D72C3" w:rsidP="001D72C3">
      <w:pPr>
        <w:spacing w:after="0" w:line="240" w:lineRule="auto"/>
        <w:jc w:val="center"/>
        <w:rPr>
          <w:rFonts w:asciiTheme="minorHAnsi" w:eastAsia="Cambria" w:hAnsiTheme="minorHAnsi" w:cs="Cambria"/>
          <w:b/>
          <w:sz w:val="24"/>
          <w:szCs w:val="24"/>
        </w:rPr>
      </w:pPr>
    </w:p>
    <w:p w14:paraId="4F5C0C9D" w14:textId="77777777" w:rsidR="00914F4B" w:rsidRPr="002F1F36" w:rsidRDefault="00790492">
      <w:pPr>
        <w:spacing w:after="0" w:line="240" w:lineRule="auto"/>
        <w:jc w:val="center"/>
        <w:rPr>
          <w:rFonts w:asciiTheme="minorHAnsi" w:eastAsia="Cambria" w:hAnsiTheme="minorHAnsi" w:cs="Cambria"/>
          <w:b/>
          <w:sz w:val="24"/>
          <w:szCs w:val="24"/>
        </w:rPr>
      </w:pPr>
      <w:r w:rsidRPr="002F1F36">
        <w:rPr>
          <w:rFonts w:asciiTheme="minorHAnsi" w:eastAsia="Cambria" w:hAnsiTheme="minorHAnsi" w:cs="Cambria"/>
          <w:b/>
          <w:sz w:val="24"/>
          <w:szCs w:val="24"/>
        </w:rPr>
        <w:t xml:space="preserve">SECTION-I </w:t>
      </w:r>
    </w:p>
    <w:p w14:paraId="195CCE43" w14:textId="45247716" w:rsidR="00914F4B" w:rsidRPr="002F1F36" w:rsidRDefault="00170480">
      <w:pPr>
        <w:spacing w:after="0" w:line="240" w:lineRule="auto"/>
        <w:jc w:val="center"/>
        <w:rPr>
          <w:rFonts w:asciiTheme="minorHAnsi" w:eastAsia="Cambria" w:hAnsiTheme="minorHAnsi" w:cs="Cambria"/>
          <w:sz w:val="24"/>
          <w:szCs w:val="24"/>
        </w:rPr>
      </w:pPr>
      <w:r w:rsidRPr="002F1F36">
        <w:rPr>
          <w:rFonts w:asciiTheme="minorHAnsi" w:eastAsia="Cambria" w:hAnsiTheme="minorHAnsi" w:cs="Cambria"/>
          <w:sz w:val="24"/>
          <w:szCs w:val="24"/>
        </w:rPr>
        <w:t xml:space="preserve">Conventional Drawing </w:t>
      </w:r>
    </w:p>
    <w:p w14:paraId="07AA13FD" w14:textId="77777777" w:rsidR="003C6D00" w:rsidRPr="002F1F36" w:rsidRDefault="003C6D00">
      <w:pPr>
        <w:spacing w:after="0" w:line="240" w:lineRule="auto"/>
        <w:jc w:val="center"/>
        <w:rPr>
          <w:rFonts w:asciiTheme="minorHAnsi" w:eastAsia="Cambria" w:hAnsiTheme="minorHAnsi" w:cs="Cambria"/>
          <w:sz w:val="24"/>
          <w:szCs w:val="24"/>
        </w:rPr>
      </w:pPr>
    </w:p>
    <w:tbl>
      <w:tblPr>
        <w:tblStyle w:val="a1"/>
        <w:tblW w:w="1076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6919"/>
        <w:gridCol w:w="1559"/>
        <w:gridCol w:w="709"/>
        <w:gridCol w:w="1020"/>
      </w:tblGrid>
      <w:tr w:rsidR="00B24D4F" w:rsidRPr="006D10DB" w14:paraId="7A055014" w14:textId="77777777" w:rsidTr="002F1F36">
        <w:trPr>
          <w:trHeight w:val="244"/>
        </w:trPr>
        <w:tc>
          <w:tcPr>
            <w:tcW w:w="560" w:type="dxa"/>
            <w:vAlign w:val="center"/>
          </w:tcPr>
          <w:p w14:paraId="446D5855" w14:textId="3F7D5520" w:rsidR="00B24D4F" w:rsidRPr="006D10DB" w:rsidRDefault="00FE7FA0" w:rsidP="00DB7818">
            <w:pPr>
              <w:jc w:val="center"/>
              <w:rPr>
                <w:rFonts w:asciiTheme="minorHAnsi" w:eastAsia="Cambria" w:hAnsiTheme="minorHAnsi" w:cs="Cambria"/>
                <w:b/>
                <w:sz w:val="24"/>
                <w:szCs w:val="24"/>
              </w:rPr>
            </w:pPr>
            <w:r w:rsidRPr="006D10DB">
              <w:rPr>
                <w:rFonts w:asciiTheme="minorHAnsi" w:eastAsia="Cambria" w:hAnsiTheme="minorHAnsi" w:cs="Cambria"/>
                <w:b/>
                <w:sz w:val="24"/>
                <w:szCs w:val="24"/>
              </w:rPr>
              <w:t>No</w:t>
            </w:r>
          </w:p>
        </w:tc>
        <w:tc>
          <w:tcPr>
            <w:tcW w:w="6919" w:type="dxa"/>
            <w:vAlign w:val="center"/>
          </w:tcPr>
          <w:p w14:paraId="31E281C2" w14:textId="77D5F317" w:rsidR="00B24D4F" w:rsidRPr="006D10DB" w:rsidRDefault="00B24D4F" w:rsidP="00170480">
            <w:pPr>
              <w:jc w:val="center"/>
              <w:rPr>
                <w:rFonts w:asciiTheme="minorHAnsi" w:eastAsia="Cambria" w:hAnsiTheme="minorHAnsi" w:cs="Cambria"/>
                <w:b/>
                <w:sz w:val="24"/>
                <w:szCs w:val="24"/>
              </w:rPr>
            </w:pPr>
            <w:r w:rsidRPr="006D10DB">
              <w:rPr>
                <w:rFonts w:asciiTheme="minorHAnsi" w:eastAsia="Cambria" w:hAnsiTheme="minorHAnsi" w:cs="Cambria"/>
                <w:b/>
                <w:sz w:val="24"/>
                <w:szCs w:val="24"/>
              </w:rPr>
              <w:t>Questions</w:t>
            </w:r>
          </w:p>
        </w:tc>
        <w:tc>
          <w:tcPr>
            <w:tcW w:w="1559" w:type="dxa"/>
          </w:tcPr>
          <w:p w14:paraId="131DAAEA" w14:textId="207E97B2" w:rsidR="00B24D4F" w:rsidRPr="006D10DB" w:rsidRDefault="00B24D4F" w:rsidP="0094579D">
            <w:pPr>
              <w:jc w:val="center"/>
              <w:rPr>
                <w:rFonts w:asciiTheme="minorHAnsi" w:eastAsia="Cambria" w:hAnsiTheme="minorHAnsi" w:cs="Cambria"/>
                <w:b/>
                <w:sz w:val="24"/>
                <w:szCs w:val="24"/>
              </w:rPr>
            </w:pPr>
            <w:r w:rsidRPr="006D10DB">
              <w:rPr>
                <w:rFonts w:asciiTheme="minorHAnsi" w:eastAsia="Cambria" w:hAnsiTheme="minorHAnsi" w:cs="Cambria"/>
                <w:b/>
                <w:sz w:val="24"/>
                <w:szCs w:val="24"/>
              </w:rPr>
              <w:t>RBT Level</w:t>
            </w:r>
          </w:p>
        </w:tc>
        <w:tc>
          <w:tcPr>
            <w:tcW w:w="709" w:type="dxa"/>
            <w:vAlign w:val="center"/>
          </w:tcPr>
          <w:p w14:paraId="51C6E442" w14:textId="100E63F7" w:rsidR="00B24D4F" w:rsidRPr="006D10DB" w:rsidRDefault="00B24D4F" w:rsidP="0094579D">
            <w:pPr>
              <w:jc w:val="center"/>
              <w:rPr>
                <w:rFonts w:asciiTheme="minorHAnsi" w:eastAsia="Cambria" w:hAnsiTheme="minorHAnsi" w:cs="Cambria"/>
                <w:b/>
                <w:sz w:val="24"/>
                <w:szCs w:val="24"/>
              </w:rPr>
            </w:pPr>
            <w:r w:rsidRPr="006D10DB">
              <w:rPr>
                <w:rFonts w:asciiTheme="minorHAnsi" w:eastAsia="Cambria" w:hAnsiTheme="minorHAnsi" w:cs="Cambria"/>
                <w:b/>
                <w:sz w:val="24"/>
                <w:szCs w:val="24"/>
              </w:rPr>
              <w:t>COs</w:t>
            </w:r>
          </w:p>
        </w:tc>
        <w:tc>
          <w:tcPr>
            <w:tcW w:w="1020" w:type="dxa"/>
            <w:vAlign w:val="center"/>
          </w:tcPr>
          <w:p w14:paraId="562F921D" w14:textId="77777777" w:rsidR="00B24D4F" w:rsidRPr="006D10DB" w:rsidRDefault="00B24D4F" w:rsidP="00DB7818">
            <w:pPr>
              <w:jc w:val="center"/>
              <w:rPr>
                <w:rFonts w:asciiTheme="minorHAnsi" w:eastAsia="Cambria" w:hAnsiTheme="minorHAnsi" w:cs="Cambria"/>
                <w:b/>
                <w:sz w:val="24"/>
                <w:szCs w:val="24"/>
              </w:rPr>
            </w:pPr>
            <w:r w:rsidRPr="006D10DB">
              <w:rPr>
                <w:rFonts w:asciiTheme="minorHAnsi" w:eastAsia="Cambria" w:hAnsiTheme="minorHAnsi" w:cs="Cambria"/>
                <w:b/>
                <w:sz w:val="24"/>
                <w:szCs w:val="24"/>
              </w:rPr>
              <w:t>Marks</w:t>
            </w:r>
          </w:p>
        </w:tc>
      </w:tr>
      <w:tr w:rsidR="00B24D4F" w:rsidRPr="006D10DB" w14:paraId="2E390D7C" w14:textId="77777777" w:rsidTr="002F1F36">
        <w:trPr>
          <w:trHeight w:val="114"/>
        </w:trPr>
        <w:tc>
          <w:tcPr>
            <w:tcW w:w="560" w:type="dxa"/>
            <w:vAlign w:val="center"/>
          </w:tcPr>
          <w:p w14:paraId="38DDFE89" w14:textId="7242C4AF" w:rsidR="00B24D4F" w:rsidRPr="006D10DB" w:rsidRDefault="00B24D4F" w:rsidP="00DB7818">
            <w:pPr>
              <w:jc w:val="center"/>
              <w:rPr>
                <w:rFonts w:asciiTheme="minorHAnsi" w:eastAsia="Cambria" w:hAnsiTheme="minorHAnsi" w:cs="Cambria"/>
                <w:sz w:val="24"/>
                <w:szCs w:val="24"/>
              </w:rPr>
            </w:pPr>
            <w:r w:rsidRPr="006D10DB">
              <w:rPr>
                <w:rFonts w:asciiTheme="minorHAnsi" w:eastAsia="Cambria" w:hAnsiTheme="minorHAnsi" w:cs="Cambria"/>
                <w:sz w:val="24"/>
                <w:szCs w:val="24"/>
              </w:rPr>
              <w:t>1</w:t>
            </w:r>
          </w:p>
        </w:tc>
        <w:tc>
          <w:tcPr>
            <w:tcW w:w="6919" w:type="dxa"/>
            <w:vAlign w:val="center"/>
          </w:tcPr>
          <w:p w14:paraId="75FBAEAC" w14:textId="61C5AF64" w:rsidR="00B24D4F" w:rsidRPr="006D10DB" w:rsidRDefault="00906B80" w:rsidP="00DB7818">
            <w:pPr>
              <w:jc w:val="both"/>
              <w:rPr>
                <w:rFonts w:asciiTheme="minorHAnsi" w:eastAsia="Cambria" w:hAnsiTheme="minorHAnsi" w:cs="Cambria"/>
                <w:sz w:val="24"/>
                <w:szCs w:val="24"/>
              </w:rPr>
            </w:pPr>
            <w:r w:rsidRPr="00906B80">
              <w:rPr>
                <w:rFonts w:asciiTheme="minorHAnsi" w:eastAsia="Cambria" w:hAnsiTheme="minorHAnsi" w:cs="Cambria"/>
                <w:sz w:val="24"/>
                <w:szCs w:val="24"/>
              </w:rPr>
              <w:t>Draw a parabola when the distance between its focus and directrix is 50mm.</w:t>
            </w:r>
          </w:p>
        </w:tc>
        <w:tc>
          <w:tcPr>
            <w:tcW w:w="1559" w:type="dxa"/>
            <w:vAlign w:val="center"/>
          </w:tcPr>
          <w:p w14:paraId="5030424C" w14:textId="1C32185F" w:rsidR="00B24D4F" w:rsidRPr="006D10DB" w:rsidRDefault="00B24D4F" w:rsidP="0094579D">
            <w:pPr>
              <w:jc w:val="center"/>
              <w:rPr>
                <w:rFonts w:asciiTheme="minorHAnsi" w:eastAsia="Cambria" w:hAnsiTheme="minorHAnsi" w:cs="Cambria"/>
                <w:sz w:val="24"/>
                <w:szCs w:val="24"/>
              </w:rPr>
            </w:pPr>
            <w:r w:rsidRPr="006D10DB">
              <w:rPr>
                <w:rFonts w:asciiTheme="minorHAnsi" w:eastAsia="Cambria" w:hAnsiTheme="minorHAnsi" w:cs="Cambria"/>
                <w:sz w:val="24"/>
                <w:szCs w:val="24"/>
              </w:rPr>
              <w:t>Apply</w:t>
            </w:r>
          </w:p>
        </w:tc>
        <w:tc>
          <w:tcPr>
            <w:tcW w:w="709" w:type="dxa"/>
            <w:tcBorders>
              <w:bottom w:val="single" w:sz="4" w:space="0" w:color="000000"/>
            </w:tcBorders>
            <w:vAlign w:val="center"/>
          </w:tcPr>
          <w:p w14:paraId="5368E502" w14:textId="74327E9D" w:rsidR="00B24D4F" w:rsidRPr="006D10DB" w:rsidRDefault="00B24D4F" w:rsidP="0094579D">
            <w:pPr>
              <w:jc w:val="center"/>
              <w:rPr>
                <w:rFonts w:asciiTheme="minorHAnsi" w:eastAsia="Cambria" w:hAnsiTheme="minorHAnsi" w:cs="Cambria"/>
                <w:sz w:val="24"/>
                <w:szCs w:val="24"/>
              </w:rPr>
            </w:pPr>
            <w:r w:rsidRPr="006D10DB">
              <w:rPr>
                <w:rFonts w:asciiTheme="minorHAnsi" w:eastAsia="Cambria" w:hAnsiTheme="minorHAnsi" w:cs="Cambria"/>
                <w:sz w:val="24"/>
                <w:szCs w:val="24"/>
              </w:rPr>
              <w:t>1</w:t>
            </w:r>
          </w:p>
        </w:tc>
        <w:tc>
          <w:tcPr>
            <w:tcW w:w="1020" w:type="dxa"/>
            <w:tcBorders>
              <w:bottom w:val="single" w:sz="4" w:space="0" w:color="000000"/>
            </w:tcBorders>
            <w:vAlign w:val="center"/>
          </w:tcPr>
          <w:p w14:paraId="7A26668C" w14:textId="68307367" w:rsidR="00B24D4F" w:rsidRPr="006D10DB" w:rsidRDefault="00B24D4F" w:rsidP="00DB7818">
            <w:pPr>
              <w:jc w:val="center"/>
              <w:rPr>
                <w:rFonts w:asciiTheme="minorHAnsi" w:eastAsia="Cambria" w:hAnsiTheme="minorHAnsi" w:cs="Cambria"/>
                <w:sz w:val="24"/>
                <w:szCs w:val="24"/>
              </w:rPr>
            </w:pPr>
            <w:r w:rsidRPr="006D10DB">
              <w:rPr>
                <w:rFonts w:asciiTheme="minorHAnsi" w:eastAsia="Cambria" w:hAnsiTheme="minorHAnsi" w:cs="Cambria"/>
                <w:sz w:val="24"/>
                <w:szCs w:val="24"/>
              </w:rPr>
              <w:t>7M</w:t>
            </w:r>
          </w:p>
        </w:tc>
      </w:tr>
      <w:tr w:rsidR="00B24D4F" w:rsidRPr="006D10DB" w14:paraId="69A752DE" w14:textId="77777777" w:rsidTr="001D6D21">
        <w:trPr>
          <w:trHeight w:val="114"/>
        </w:trPr>
        <w:tc>
          <w:tcPr>
            <w:tcW w:w="10767" w:type="dxa"/>
            <w:gridSpan w:val="5"/>
            <w:tcBorders>
              <w:top w:val="single" w:sz="4" w:space="0" w:color="000000"/>
              <w:left w:val="single" w:sz="4" w:space="0" w:color="000000"/>
              <w:bottom w:val="single" w:sz="4" w:space="0" w:color="000000"/>
              <w:right w:val="single" w:sz="4" w:space="0" w:color="000000"/>
            </w:tcBorders>
          </w:tcPr>
          <w:p w14:paraId="1930367F" w14:textId="666C41C9" w:rsidR="00B24D4F" w:rsidRPr="006D10DB" w:rsidRDefault="00B24D4F" w:rsidP="0094579D">
            <w:pPr>
              <w:jc w:val="center"/>
              <w:rPr>
                <w:rFonts w:asciiTheme="minorHAnsi" w:eastAsia="Cambria" w:hAnsiTheme="minorHAnsi" w:cs="Cambria"/>
                <w:b/>
                <w:sz w:val="24"/>
                <w:szCs w:val="24"/>
              </w:rPr>
            </w:pPr>
            <w:r w:rsidRPr="006D10DB">
              <w:rPr>
                <w:rFonts w:asciiTheme="minorHAnsi" w:eastAsia="Cambria" w:hAnsiTheme="minorHAnsi" w:cs="Cambria"/>
                <w:b/>
                <w:sz w:val="24"/>
                <w:szCs w:val="24"/>
              </w:rPr>
              <w:t>OR</w:t>
            </w:r>
          </w:p>
        </w:tc>
      </w:tr>
      <w:tr w:rsidR="00B24D4F" w:rsidRPr="006D10DB" w14:paraId="37CC9E75" w14:textId="77777777" w:rsidTr="002F1F36">
        <w:trPr>
          <w:trHeight w:val="114"/>
        </w:trPr>
        <w:tc>
          <w:tcPr>
            <w:tcW w:w="560" w:type="dxa"/>
            <w:tcBorders>
              <w:bottom w:val="single" w:sz="12" w:space="0" w:color="auto"/>
            </w:tcBorders>
            <w:vAlign w:val="center"/>
          </w:tcPr>
          <w:p w14:paraId="5322F958" w14:textId="0756A499"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2</w:t>
            </w:r>
          </w:p>
        </w:tc>
        <w:tc>
          <w:tcPr>
            <w:tcW w:w="6919" w:type="dxa"/>
            <w:tcBorders>
              <w:bottom w:val="single" w:sz="12" w:space="0" w:color="auto"/>
              <w:right w:val="single" w:sz="4" w:space="0" w:color="000000"/>
            </w:tcBorders>
            <w:vAlign w:val="center"/>
          </w:tcPr>
          <w:p w14:paraId="3407716B" w14:textId="131F7B54" w:rsidR="00B24D4F" w:rsidRPr="006D10DB" w:rsidRDefault="00D5026A" w:rsidP="00370377">
            <w:pPr>
              <w:jc w:val="both"/>
              <w:rPr>
                <w:rFonts w:asciiTheme="minorHAnsi" w:eastAsia="Cambria" w:hAnsiTheme="minorHAnsi" w:cs="Cambria"/>
                <w:sz w:val="24"/>
                <w:szCs w:val="24"/>
              </w:rPr>
            </w:pPr>
            <w:r w:rsidRPr="00D5026A">
              <w:rPr>
                <w:rFonts w:asciiTheme="minorHAnsi" w:eastAsia="Cambria" w:hAnsiTheme="minorHAnsi" w:cs="Cambria"/>
                <w:sz w:val="24"/>
                <w:szCs w:val="24"/>
              </w:rPr>
              <w:t>The major and minor ax</w:t>
            </w:r>
            <w:r w:rsidR="00F2323B">
              <w:rPr>
                <w:rFonts w:asciiTheme="minorHAnsi" w:eastAsia="Cambria" w:hAnsiTheme="minorHAnsi" w:cs="Cambria"/>
                <w:sz w:val="24"/>
                <w:szCs w:val="24"/>
              </w:rPr>
              <w:t>es of an ellipse are 160mm and 12</w:t>
            </w:r>
            <w:r w:rsidRPr="00D5026A">
              <w:rPr>
                <w:rFonts w:asciiTheme="minorHAnsi" w:eastAsia="Cambria" w:hAnsiTheme="minorHAnsi" w:cs="Cambria"/>
                <w:sz w:val="24"/>
                <w:szCs w:val="24"/>
              </w:rPr>
              <w:t>0mm. Draw an ellipse by using concentric circles method.</w:t>
            </w:r>
          </w:p>
        </w:tc>
        <w:tc>
          <w:tcPr>
            <w:tcW w:w="1559" w:type="dxa"/>
            <w:tcBorders>
              <w:bottom w:val="single" w:sz="12" w:space="0" w:color="auto"/>
              <w:right w:val="single" w:sz="4" w:space="0" w:color="000000"/>
            </w:tcBorders>
            <w:vAlign w:val="center"/>
          </w:tcPr>
          <w:p w14:paraId="408864D4" w14:textId="7A24AD26"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Apply</w:t>
            </w:r>
          </w:p>
        </w:tc>
        <w:tc>
          <w:tcPr>
            <w:tcW w:w="709" w:type="dxa"/>
            <w:tcBorders>
              <w:top w:val="single" w:sz="4" w:space="0" w:color="000000"/>
              <w:left w:val="single" w:sz="4" w:space="0" w:color="000000"/>
              <w:bottom w:val="single" w:sz="12" w:space="0" w:color="auto"/>
              <w:right w:val="single" w:sz="4" w:space="0" w:color="000000"/>
            </w:tcBorders>
            <w:vAlign w:val="center"/>
          </w:tcPr>
          <w:p w14:paraId="1C96EBD1" w14:textId="357E1214"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1</w:t>
            </w:r>
          </w:p>
        </w:tc>
        <w:tc>
          <w:tcPr>
            <w:tcW w:w="1020" w:type="dxa"/>
            <w:tcBorders>
              <w:bottom w:val="single" w:sz="12" w:space="0" w:color="auto"/>
            </w:tcBorders>
            <w:vAlign w:val="center"/>
          </w:tcPr>
          <w:p w14:paraId="64E17183" w14:textId="0C012DA7"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7M</w:t>
            </w:r>
          </w:p>
        </w:tc>
      </w:tr>
      <w:tr w:rsidR="00B24D4F" w:rsidRPr="006D10DB" w14:paraId="05A9EB86" w14:textId="77777777" w:rsidTr="002F1F36">
        <w:trPr>
          <w:trHeight w:val="114"/>
        </w:trPr>
        <w:tc>
          <w:tcPr>
            <w:tcW w:w="560" w:type="dxa"/>
            <w:vAlign w:val="center"/>
          </w:tcPr>
          <w:p w14:paraId="04D8B4A5" w14:textId="5ECA4DFF"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3</w:t>
            </w:r>
          </w:p>
        </w:tc>
        <w:tc>
          <w:tcPr>
            <w:tcW w:w="6919" w:type="dxa"/>
            <w:vAlign w:val="center"/>
          </w:tcPr>
          <w:p w14:paraId="0896D7A4" w14:textId="403654F9" w:rsidR="00B24D4F" w:rsidRPr="006D10DB" w:rsidRDefault="003D3C25" w:rsidP="00B24D4F">
            <w:pPr>
              <w:jc w:val="both"/>
              <w:rPr>
                <w:rFonts w:asciiTheme="minorHAnsi" w:eastAsia="Cambria" w:hAnsiTheme="minorHAnsi" w:cs="Cambria"/>
                <w:sz w:val="24"/>
                <w:szCs w:val="24"/>
              </w:rPr>
            </w:pPr>
            <w:r w:rsidRPr="003D3C25">
              <w:rPr>
                <w:rFonts w:asciiTheme="minorHAnsi" w:eastAsia="Cambria" w:hAnsiTheme="minorHAnsi" w:cs="Cambria"/>
                <w:sz w:val="24"/>
                <w:szCs w:val="24"/>
              </w:rPr>
              <w:t>A line AB, 65 mm long, has its end A 20 mm above the HP and 25 mm in front of the VP. The end B is 40 mm above the HP and 65 mm in front of the VP. Draw the projections of AB and show its inclinations with the HP and the VP.</w:t>
            </w:r>
          </w:p>
        </w:tc>
        <w:tc>
          <w:tcPr>
            <w:tcW w:w="1559" w:type="dxa"/>
            <w:vAlign w:val="center"/>
          </w:tcPr>
          <w:p w14:paraId="40E06E3A" w14:textId="6C13859C"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Apply</w:t>
            </w:r>
          </w:p>
        </w:tc>
        <w:tc>
          <w:tcPr>
            <w:tcW w:w="709" w:type="dxa"/>
            <w:tcBorders>
              <w:bottom w:val="single" w:sz="4" w:space="0" w:color="000000"/>
            </w:tcBorders>
            <w:vAlign w:val="center"/>
          </w:tcPr>
          <w:p w14:paraId="1DDB5CD0" w14:textId="656077CA"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2</w:t>
            </w:r>
          </w:p>
        </w:tc>
        <w:tc>
          <w:tcPr>
            <w:tcW w:w="1020" w:type="dxa"/>
            <w:tcBorders>
              <w:bottom w:val="single" w:sz="4" w:space="0" w:color="000000"/>
            </w:tcBorders>
            <w:vAlign w:val="center"/>
          </w:tcPr>
          <w:p w14:paraId="03844DD1" w14:textId="0A372203"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14M</w:t>
            </w:r>
          </w:p>
        </w:tc>
      </w:tr>
      <w:tr w:rsidR="00B24D4F" w:rsidRPr="006D10DB" w14:paraId="0DA81A4D" w14:textId="77777777" w:rsidTr="00365427">
        <w:trPr>
          <w:trHeight w:val="114"/>
        </w:trPr>
        <w:tc>
          <w:tcPr>
            <w:tcW w:w="10767" w:type="dxa"/>
            <w:gridSpan w:val="5"/>
            <w:tcBorders>
              <w:top w:val="single" w:sz="4" w:space="0" w:color="000000"/>
              <w:left w:val="single" w:sz="4" w:space="0" w:color="000000"/>
              <w:bottom w:val="single" w:sz="4" w:space="0" w:color="000000"/>
              <w:right w:val="single" w:sz="4" w:space="0" w:color="000000"/>
            </w:tcBorders>
          </w:tcPr>
          <w:p w14:paraId="62BD27AE" w14:textId="7CF18BD8" w:rsidR="00B24D4F" w:rsidRPr="006D10DB" w:rsidRDefault="00B24D4F" w:rsidP="0094579D">
            <w:pPr>
              <w:jc w:val="center"/>
              <w:rPr>
                <w:rFonts w:asciiTheme="minorHAnsi" w:eastAsia="Cambria" w:hAnsiTheme="minorHAnsi" w:cs="Cambria"/>
                <w:b/>
                <w:sz w:val="24"/>
                <w:szCs w:val="24"/>
              </w:rPr>
            </w:pPr>
            <w:r w:rsidRPr="006D10DB">
              <w:rPr>
                <w:rFonts w:asciiTheme="minorHAnsi" w:eastAsia="Cambria" w:hAnsiTheme="minorHAnsi" w:cs="Cambria"/>
                <w:b/>
                <w:sz w:val="24"/>
                <w:szCs w:val="24"/>
              </w:rPr>
              <w:t>OR</w:t>
            </w:r>
          </w:p>
        </w:tc>
      </w:tr>
      <w:tr w:rsidR="00B24D4F" w:rsidRPr="006D10DB" w14:paraId="15759C3C" w14:textId="77777777" w:rsidTr="002F1F36">
        <w:trPr>
          <w:trHeight w:val="114"/>
        </w:trPr>
        <w:tc>
          <w:tcPr>
            <w:tcW w:w="560" w:type="dxa"/>
            <w:tcBorders>
              <w:bottom w:val="single" w:sz="12" w:space="0" w:color="auto"/>
            </w:tcBorders>
            <w:vAlign w:val="center"/>
          </w:tcPr>
          <w:p w14:paraId="0505B885" w14:textId="4D2E2E4F"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4</w:t>
            </w:r>
          </w:p>
        </w:tc>
        <w:tc>
          <w:tcPr>
            <w:tcW w:w="6919" w:type="dxa"/>
            <w:tcBorders>
              <w:bottom w:val="single" w:sz="12" w:space="0" w:color="auto"/>
              <w:right w:val="single" w:sz="4" w:space="0" w:color="000000"/>
            </w:tcBorders>
            <w:vAlign w:val="center"/>
          </w:tcPr>
          <w:p w14:paraId="478470CD" w14:textId="00A48257" w:rsidR="00B24D4F" w:rsidRPr="006D10DB" w:rsidRDefault="00F84642" w:rsidP="00D042E3">
            <w:pPr>
              <w:jc w:val="both"/>
              <w:rPr>
                <w:rFonts w:asciiTheme="minorHAnsi" w:hAnsiTheme="minorHAnsi" w:cs="Times New Roman"/>
                <w:sz w:val="24"/>
                <w:szCs w:val="24"/>
                <w:lang w:bidi="te-IN"/>
              </w:rPr>
            </w:pPr>
            <w:r w:rsidRPr="00F84642">
              <w:rPr>
                <w:rFonts w:asciiTheme="minorHAnsi" w:hAnsiTheme="minorHAnsi" w:cs="Times New Roman"/>
                <w:sz w:val="24"/>
                <w:szCs w:val="24"/>
                <w:lang w:bidi="te-IN"/>
              </w:rPr>
              <w:t xml:space="preserve">Draw the projections of a pentagonal </w:t>
            </w:r>
            <w:r w:rsidR="00D042E3">
              <w:rPr>
                <w:rFonts w:asciiTheme="minorHAnsi" w:hAnsiTheme="minorHAnsi" w:cs="Times New Roman"/>
                <w:sz w:val="24"/>
                <w:szCs w:val="24"/>
                <w:lang w:bidi="te-IN"/>
              </w:rPr>
              <w:t>plane</w:t>
            </w:r>
            <w:r w:rsidRPr="00F84642">
              <w:rPr>
                <w:rFonts w:asciiTheme="minorHAnsi" w:hAnsiTheme="minorHAnsi" w:cs="Times New Roman"/>
                <w:sz w:val="24"/>
                <w:szCs w:val="24"/>
                <w:lang w:bidi="te-IN"/>
              </w:rPr>
              <w:t xml:space="preserve"> base </w:t>
            </w:r>
            <w:r w:rsidR="00D042E3">
              <w:rPr>
                <w:rFonts w:asciiTheme="minorHAnsi" w:hAnsiTheme="minorHAnsi" w:cs="Times New Roman"/>
                <w:sz w:val="24"/>
                <w:szCs w:val="24"/>
                <w:lang w:bidi="te-IN"/>
              </w:rPr>
              <w:t xml:space="preserve">edge </w:t>
            </w:r>
            <w:r w:rsidRPr="00F84642">
              <w:rPr>
                <w:rFonts w:asciiTheme="minorHAnsi" w:hAnsiTheme="minorHAnsi" w:cs="Times New Roman"/>
                <w:sz w:val="24"/>
                <w:szCs w:val="24"/>
                <w:lang w:bidi="te-IN"/>
              </w:rPr>
              <w:t>30 mm and having its base</w:t>
            </w:r>
            <w:r w:rsidR="00D042E3">
              <w:rPr>
                <w:rFonts w:asciiTheme="minorHAnsi" w:hAnsiTheme="minorHAnsi" w:cs="Times New Roman"/>
                <w:sz w:val="24"/>
                <w:szCs w:val="24"/>
                <w:lang w:bidi="te-IN"/>
              </w:rPr>
              <w:t xml:space="preserve"> edge</w:t>
            </w:r>
            <w:r w:rsidRPr="00F84642">
              <w:rPr>
                <w:rFonts w:asciiTheme="minorHAnsi" w:hAnsiTheme="minorHAnsi" w:cs="Times New Roman"/>
                <w:sz w:val="24"/>
                <w:szCs w:val="24"/>
                <w:lang w:bidi="te-IN"/>
              </w:rPr>
              <w:t xml:space="preserve"> on the HP and an edge of base </w:t>
            </w:r>
            <w:r w:rsidR="00D042E3">
              <w:rPr>
                <w:rFonts w:asciiTheme="minorHAnsi" w:hAnsiTheme="minorHAnsi" w:cs="Times New Roman"/>
                <w:sz w:val="24"/>
                <w:szCs w:val="24"/>
                <w:lang w:bidi="te-IN"/>
              </w:rPr>
              <w:t xml:space="preserve">perpendicular </w:t>
            </w:r>
            <w:r w:rsidRPr="00F84642">
              <w:rPr>
                <w:rFonts w:asciiTheme="minorHAnsi" w:hAnsiTheme="minorHAnsi" w:cs="Times New Roman"/>
                <w:sz w:val="24"/>
                <w:szCs w:val="24"/>
                <w:lang w:bidi="te-IN"/>
              </w:rPr>
              <w:t>to the VP</w:t>
            </w:r>
            <w:r w:rsidR="00D042E3">
              <w:rPr>
                <w:rFonts w:asciiTheme="minorHAnsi" w:hAnsiTheme="minorHAnsi" w:cs="Times New Roman"/>
                <w:sz w:val="24"/>
                <w:szCs w:val="24"/>
                <w:lang w:bidi="te-IN"/>
              </w:rPr>
              <w:t xml:space="preserve"> and plane is inclined at 30 degrees to HP</w:t>
            </w:r>
            <w:r w:rsidRPr="00F84642">
              <w:rPr>
                <w:rFonts w:asciiTheme="minorHAnsi" w:hAnsiTheme="minorHAnsi" w:cs="Times New Roman"/>
                <w:sz w:val="24"/>
                <w:szCs w:val="24"/>
                <w:lang w:bidi="te-IN"/>
              </w:rPr>
              <w:t>.</w:t>
            </w:r>
          </w:p>
        </w:tc>
        <w:tc>
          <w:tcPr>
            <w:tcW w:w="1559" w:type="dxa"/>
            <w:tcBorders>
              <w:bottom w:val="single" w:sz="12" w:space="0" w:color="auto"/>
              <w:right w:val="single" w:sz="4" w:space="0" w:color="000000"/>
            </w:tcBorders>
            <w:vAlign w:val="center"/>
          </w:tcPr>
          <w:p w14:paraId="012B85C2" w14:textId="4B589DA3"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Apply</w:t>
            </w:r>
          </w:p>
        </w:tc>
        <w:tc>
          <w:tcPr>
            <w:tcW w:w="709" w:type="dxa"/>
            <w:tcBorders>
              <w:top w:val="single" w:sz="4" w:space="0" w:color="000000"/>
              <w:left w:val="single" w:sz="4" w:space="0" w:color="000000"/>
              <w:bottom w:val="single" w:sz="12" w:space="0" w:color="auto"/>
              <w:right w:val="single" w:sz="4" w:space="0" w:color="000000"/>
            </w:tcBorders>
            <w:vAlign w:val="center"/>
          </w:tcPr>
          <w:p w14:paraId="3EE841F0" w14:textId="5A9E2CDA"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2</w:t>
            </w:r>
          </w:p>
        </w:tc>
        <w:tc>
          <w:tcPr>
            <w:tcW w:w="1020" w:type="dxa"/>
            <w:tcBorders>
              <w:bottom w:val="single" w:sz="12" w:space="0" w:color="auto"/>
            </w:tcBorders>
            <w:vAlign w:val="center"/>
          </w:tcPr>
          <w:p w14:paraId="6F366961" w14:textId="7AF98072"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14M</w:t>
            </w:r>
          </w:p>
        </w:tc>
      </w:tr>
      <w:tr w:rsidR="00B24D4F" w:rsidRPr="006D10DB" w14:paraId="24CC4C89" w14:textId="77777777" w:rsidTr="002F1F36">
        <w:trPr>
          <w:trHeight w:val="114"/>
        </w:trPr>
        <w:tc>
          <w:tcPr>
            <w:tcW w:w="560" w:type="dxa"/>
            <w:vAlign w:val="center"/>
          </w:tcPr>
          <w:p w14:paraId="7F0B375C" w14:textId="21322524"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5</w:t>
            </w:r>
          </w:p>
        </w:tc>
        <w:tc>
          <w:tcPr>
            <w:tcW w:w="6919" w:type="dxa"/>
            <w:vAlign w:val="center"/>
          </w:tcPr>
          <w:p w14:paraId="6C57B09E" w14:textId="593FC2C3" w:rsidR="00B24D4F" w:rsidRPr="006D10DB" w:rsidRDefault="004F27C7" w:rsidP="00B24D4F">
            <w:pPr>
              <w:jc w:val="both"/>
              <w:rPr>
                <w:rFonts w:asciiTheme="minorHAnsi" w:eastAsia="Cambria" w:hAnsiTheme="minorHAnsi" w:cs="Cambria"/>
                <w:sz w:val="24"/>
                <w:szCs w:val="24"/>
              </w:rPr>
            </w:pPr>
            <w:r w:rsidRPr="004F27C7">
              <w:rPr>
                <w:rFonts w:asciiTheme="minorHAnsi" w:eastAsia="Cambria" w:hAnsiTheme="minorHAnsi" w:cs="Cambria"/>
                <w:sz w:val="24"/>
                <w:szCs w:val="24"/>
              </w:rPr>
              <w:t>A square prism, base 40 mm side and height 65 mm, has its axis inclined at 45</w:t>
            </w:r>
            <w:r w:rsidRPr="008F690E">
              <w:rPr>
                <w:rFonts w:asciiTheme="minorHAnsi" w:eastAsia="Cambria" w:hAnsiTheme="minorHAnsi" w:cs="Cambria"/>
                <w:sz w:val="24"/>
                <w:szCs w:val="24"/>
                <w:vertAlign w:val="superscript"/>
              </w:rPr>
              <w:t>0</w:t>
            </w:r>
            <w:r w:rsidRPr="004F27C7">
              <w:rPr>
                <w:rFonts w:asciiTheme="minorHAnsi" w:eastAsia="Cambria" w:hAnsiTheme="minorHAnsi" w:cs="Cambria"/>
                <w:sz w:val="24"/>
                <w:szCs w:val="24"/>
              </w:rPr>
              <w:t xml:space="preserve"> to the HP. And has an edge of its base, on the HP and inclined at 30</w:t>
            </w:r>
            <w:r w:rsidRPr="008F690E">
              <w:rPr>
                <w:rFonts w:asciiTheme="minorHAnsi" w:eastAsia="Cambria" w:hAnsiTheme="minorHAnsi" w:cs="Cambria"/>
                <w:sz w:val="24"/>
                <w:szCs w:val="24"/>
                <w:vertAlign w:val="superscript"/>
              </w:rPr>
              <w:t>0</w:t>
            </w:r>
            <w:r w:rsidRPr="004F27C7">
              <w:rPr>
                <w:rFonts w:asciiTheme="minorHAnsi" w:eastAsia="Cambria" w:hAnsiTheme="minorHAnsi" w:cs="Cambria"/>
                <w:sz w:val="24"/>
                <w:szCs w:val="24"/>
              </w:rPr>
              <w:t xml:space="preserve"> to the VP. Draw its projections.</w:t>
            </w:r>
          </w:p>
        </w:tc>
        <w:tc>
          <w:tcPr>
            <w:tcW w:w="1559" w:type="dxa"/>
            <w:vAlign w:val="center"/>
          </w:tcPr>
          <w:p w14:paraId="36B2F274" w14:textId="21A4492A"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Apply</w:t>
            </w:r>
          </w:p>
        </w:tc>
        <w:tc>
          <w:tcPr>
            <w:tcW w:w="709" w:type="dxa"/>
            <w:tcBorders>
              <w:bottom w:val="single" w:sz="4" w:space="0" w:color="000000"/>
            </w:tcBorders>
            <w:vAlign w:val="center"/>
          </w:tcPr>
          <w:p w14:paraId="7B1F8253" w14:textId="6F089116"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3</w:t>
            </w:r>
          </w:p>
        </w:tc>
        <w:tc>
          <w:tcPr>
            <w:tcW w:w="1020" w:type="dxa"/>
            <w:tcBorders>
              <w:bottom w:val="single" w:sz="4" w:space="0" w:color="000000"/>
            </w:tcBorders>
            <w:vAlign w:val="center"/>
          </w:tcPr>
          <w:p w14:paraId="02D79DC5" w14:textId="2E30E78D" w:rsidR="00B24D4F" w:rsidRPr="006D10DB" w:rsidRDefault="00B24D4F" w:rsidP="00B24D4F">
            <w:pPr>
              <w:jc w:val="center"/>
              <w:rPr>
                <w:rFonts w:asciiTheme="minorHAnsi" w:eastAsia="Cambria" w:hAnsiTheme="minorHAnsi" w:cs="Cambria"/>
                <w:sz w:val="24"/>
                <w:szCs w:val="24"/>
              </w:rPr>
            </w:pPr>
            <w:r w:rsidRPr="006D10DB">
              <w:rPr>
                <w:rFonts w:asciiTheme="minorHAnsi" w:eastAsia="Cambria" w:hAnsiTheme="minorHAnsi" w:cs="Cambria"/>
                <w:sz w:val="24"/>
                <w:szCs w:val="24"/>
              </w:rPr>
              <w:t>14M</w:t>
            </w:r>
          </w:p>
        </w:tc>
      </w:tr>
      <w:tr w:rsidR="00B24D4F" w:rsidRPr="006D10DB" w14:paraId="52AD8635" w14:textId="77777777" w:rsidTr="008B1386">
        <w:trPr>
          <w:trHeight w:val="114"/>
        </w:trPr>
        <w:tc>
          <w:tcPr>
            <w:tcW w:w="10767" w:type="dxa"/>
            <w:gridSpan w:val="5"/>
            <w:tcBorders>
              <w:top w:val="single" w:sz="4" w:space="0" w:color="000000"/>
              <w:left w:val="single" w:sz="4" w:space="0" w:color="000000"/>
              <w:bottom w:val="single" w:sz="4" w:space="0" w:color="000000"/>
              <w:right w:val="single" w:sz="4" w:space="0" w:color="000000"/>
            </w:tcBorders>
          </w:tcPr>
          <w:p w14:paraId="4CA0DF90" w14:textId="0A0C108E" w:rsidR="00B24D4F" w:rsidRPr="006D10DB" w:rsidRDefault="00B24D4F" w:rsidP="0094579D">
            <w:pPr>
              <w:jc w:val="center"/>
              <w:rPr>
                <w:rFonts w:asciiTheme="minorHAnsi" w:eastAsia="Cambria" w:hAnsiTheme="minorHAnsi" w:cs="Cambria"/>
                <w:b/>
                <w:sz w:val="24"/>
                <w:szCs w:val="24"/>
              </w:rPr>
            </w:pPr>
            <w:r w:rsidRPr="006D10DB">
              <w:rPr>
                <w:rFonts w:asciiTheme="minorHAnsi" w:eastAsia="Cambria" w:hAnsiTheme="minorHAnsi" w:cs="Cambria"/>
                <w:b/>
                <w:sz w:val="24"/>
                <w:szCs w:val="24"/>
              </w:rPr>
              <w:t>OR</w:t>
            </w:r>
          </w:p>
        </w:tc>
      </w:tr>
      <w:tr w:rsidR="00B24D4F" w:rsidRPr="006D10DB" w14:paraId="0EC7CAD3" w14:textId="77777777" w:rsidTr="002F1F36">
        <w:trPr>
          <w:trHeight w:val="114"/>
        </w:trPr>
        <w:tc>
          <w:tcPr>
            <w:tcW w:w="560" w:type="dxa"/>
            <w:tcBorders>
              <w:bottom w:val="single" w:sz="12" w:space="0" w:color="auto"/>
            </w:tcBorders>
            <w:vAlign w:val="center"/>
          </w:tcPr>
          <w:p w14:paraId="6602727F" w14:textId="5583E9C0" w:rsidR="00B24D4F" w:rsidRPr="006D10DB" w:rsidRDefault="00B24D4F" w:rsidP="00DB7818">
            <w:pPr>
              <w:jc w:val="center"/>
              <w:rPr>
                <w:rFonts w:asciiTheme="minorHAnsi" w:eastAsia="Cambria" w:hAnsiTheme="minorHAnsi" w:cs="Cambria"/>
                <w:sz w:val="24"/>
                <w:szCs w:val="24"/>
              </w:rPr>
            </w:pPr>
            <w:r w:rsidRPr="006D10DB">
              <w:rPr>
                <w:rFonts w:asciiTheme="minorHAnsi" w:eastAsia="Cambria" w:hAnsiTheme="minorHAnsi" w:cs="Cambria"/>
                <w:sz w:val="24"/>
                <w:szCs w:val="24"/>
              </w:rPr>
              <w:t>6</w:t>
            </w:r>
          </w:p>
        </w:tc>
        <w:tc>
          <w:tcPr>
            <w:tcW w:w="6919" w:type="dxa"/>
            <w:tcBorders>
              <w:bottom w:val="single" w:sz="12" w:space="0" w:color="auto"/>
              <w:right w:val="single" w:sz="4" w:space="0" w:color="000000"/>
            </w:tcBorders>
            <w:vAlign w:val="center"/>
          </w:tcPr>
          <w:p w14:paraId="06EF6AC6" w14:textId="24B96597" w:rsidR="00B24D4F" w:rsidRPr="006D10DB" w:rsidRDefault="00AB1E91" w:rsidP="006D10DB">
            <w:pPr>
              <w:jc w:val="both"/>
              <w:rPr>
                <w:rFonts w:asciiTheme="minorHAnsi" w:eastAsia="Cambria" w:hAnsiTheme="minorHAnsi" w:cs="Cambria"/>
                <w:sz w:val="24"/>
                <w:szCs w:val="24"/>
              </w:rPr>
            </w:pPr>
            <w:r w:rsidRPr="00AB1E91">
              <w:rPr>
                <w:rFonts w:asciiTheme="minorHAnsi" w:eastAsia="Cambria" w:hAnsiTheme="minorHAnsi" w:cs="Cambria"/>
                <w:sz w:val="24"/>
                <w:szCs w:val="24"/>
              </w:rPr>
              <w:t>A hexagonal prism has one of its rectangular faces parallel to the HP. Its axis is perpendicular to the VP and 3.5 cm above the ground. Draw its projections when the nearer end is 2 cm in front of the VP. Side of the base 2.5 cm long; axis 5 cm long.</w:t>
            </w:r>
          </w:p>
        </w:tc>
        <w:tc>
          <w:tcPr>
            <w:tcW w:w="1559" w:type="dxa"/>
            <w:tcBorders>
              <w:bottom w:val="single" w:sz="12" w:space="0" w:color="auto"/>
              <w:right w:val="single" w:sz="4" w:space="0" w:color="000000"/>
            </w:tcBorders>
            <w:vAlign w:val="center"/>
          </w:tcPr>
          <w:p w14:paraId="68B57782" w14:textId="369786A8" w:rsidR="00B24D4F" w:rsidRPr="006D10DB" w:rsidRDefault="00B24D4F" w:rsidP="0094579D">
            <w:pPr>
              <w:jc w:val="center"/>
              <w:rPr>
                <w:rFonts w:asciiTheme="minorHAnsi" w:eastAsia="Cambria" w:hAnsiTheme="minorHAnsi" w:cs="Cambria"/>
                <w:sz w:val="24"/>
                <w:szCs w:val="24"/>
              </w:rPr>
            </w:pPr>
            <w:r w:rsidRPr="006D10DB">
              <w:rPr>
                <w:rFonts w:asciiTheme="minorHAnsi" w:eastAsia="Cambria" w:hAnsiTheme="minorHAnsi" w:cs="Cambria"/>
                <w:sz w:val="24"/>
                <w:szCs w:val="24"/>
              </w:rPr>
              <w:t>Apply</w:t>
            </w:r>
          </w:p>
        </w:tc>
        <w:tc>
          <w:tcPr>
            <w:tcW w:w="709" w:type="dxa"/>
            <w:tcBorders>
              <w:top w:val="single" w:sz="4" w:space="0" w:color="000000"/>
              <w:left w:val="single" w:sz="4" w:space="0" w:color="000000"/>
              <w:bottom w:val="single" w:sz="12" w:space="0" w:color="auto"/>
              <w:right w:val="single" w:sz="4" w:space="0" w:color="000000"/>
            </w:tcBorders>
            <w:vAlign w:val="center"/>
          </w:tcPr>
          <w:p w14:paraId="29DFF257" w14:textId="3C036138" w:rsidR="00B24D4F" w:rsidRPr="006D10DB" w:rsidRDefault="00B24D4F" w:rsidP="0094579D">
            <w:pPr>
              <w:jc w:val="center"/>
              <w:rPr>
                <w:rFonts w:asciiTheme="minorHAnsi" w:eastAsia="Cambria" w:hAnsiTheme="minorHAnsi" w:cs="Cambria"/>
                <w:sz w:val="24"/>
                <w:szCs w:val="24"/>
              </w:rPr>
            </w:pPr>
            <w:r w:rsidRPr="006D10DB">
              <w:rPr>
                <w:rFonts w:asciiTheme="minorHAnsi" w:eastAsia="Cambria" w:hAnsiTheme="minorHAnsi" w:cs="Cambria"/>
                <w:sz w:val="24"/>
                <w:szCs w:val="24"/>
              </w:rPr>
              <w:t>3</w:t>
            </w:r>
          </w:p>
        </w:tc>
        <w:tc>
          <w:tcPr>
            <w:tcW w:w="1020" w:type="dxa"/>
            <w:tcBorders>
              <w:bottom w:val="single" w:sz="12" w:space="0" w:color="auto"/>
            </w:tcBorders>
            <w:vAlign w:val="center"/>
          </w:tcPr>
          <w:p w14:paraId="0F60C73B" w14:textId="35415789" w:rsidR="00B24D4F" w:rsidRPr="006D10DB" w:rsidRDefault="00B24D4F" w:rsidP="00DB7818">
            <w:pPr>
              <w:jc w:val="center"/>
              <w:rPr>
                <w:rFonts w:asciiTheme="minorHAnsi" w:eastAsia="Cambria" w:hAnsiTheme="minorHAnsi" w:cs="Cambria"/>
                <w:sz w:val="24"/>
                <w:szCs w:val="24"/>
              </w:rPr>
            </w:pPr>
            <w:r w:rsidRPr="006D10DB">
              <w:rPr>
                <w:rFonts w:asciiTheme="minorHAnsi" w:eastAsia="Cambria" w:hAnsiTheme="minorHAnsi" w:cs="Cambria"/>
                <w:sz w:val="24"/>
                <w:szCs w:val="24"/>
              </w:rPr>
              <w:t>14M</w:t>
            </w:r>
          </w:p>
        </w:tc>
      </w:tr>
    </w:tbl>
    <w:p w14:paraId="7A3CBD44" w14:textId="77777777" w:rsidR="00170480" w:rsidRPr="002F1F36" w:rsidRDefault="00170480">
      <w:pPr>
        <w:spacing w:after="0" w:line="240" w:lineRule="auto"/>
        <w:rPr>
          <w:rFonts w:asciiTheme="minorHAnsi" w:eastAsia="Cambria" w:hAnsiTheme="minorHAnsi" w:cs="Cambria"/>
          <w:sz w:val="24"/>
          <w:szCs w:val="24"/>
        </w:rPr>
      </w:pPr>
    </w:p>
    <w:p w14:paraId="39954AB5" w14:textId="77777777" w:rsidR="00914F4B" w:rsidRPr="002F1F36" w:rsidRDefault="00914F4B" w:rsidP="00BB111E">
      <w:pPr>
        <w:spacing w:after="0" w:line="240" w:lineRule="auto"/>
        <w:jc w:val="both"/>
        <w:rPr>
          <w:rFonts w:asciiTheme="minorHAnsi" w:eastAsia="Cambria" w:hAnsiTheme="minorHAnsi" w:cs="Cambria"/>
          <w:sz w:val="24"/>
          <w:szCs w:val="24"/>
        </w:rPr>
      </w:pPr>
    </w:p>
    <w:p w14:paraId="7D807399" w14:textId="7C10C0CB" w:rsidR="007F5BF8" w:rsidRPr="002F1F36" w:rsidRDefault="00790492" w:rsidP="00F8338E">
      <w:pPr>
        <w:tabs>
          <w:tab w:val="left" w:pos="3810"/>
        </w:tabs>
        <w:jc w:val="center"/>
        <w:rPr>
          <w:rFonts w:asciiTheme="minorHAnsi" w:eastAsia="Cambria" w:hAnsiTheme="minorHAnsi" w:cs="Cambria"/>
          <w:sz w:val="24"/>
          <w:szCs w:val="24"/>
        </w:rPr>
      </w:pPr>
      <w:r w:rsidRPr="002F1F36">
        <w:rPr>
          <w:rFonts w:asciiTheme="minorHAnsi" w:eastAsia="Cambria" w:hAnsiTheme="minorHAnsi" w:cs="Cambria"/>
          <w:sz w:val="24"/>
          <w:szCs w:val="24"/>
        </w:rPr>
        <w:t>***********</w:t>
      </w:r>
    </w:p>
    <w:p w14:paraId="784C1F8D" w14:textId="77777777" w:rsidR="00426F3E" w:rsidRPr="002F1F36" w:rsidRDefault="00426F3E" w:rsidP="00F8338E">
      <w:pPr>
        <w:tabs>
          <w:tab w:val="left" w:pos="3810"/>
        </w:tabs>
        <w:jc w:val="center"/>
        <w:rPr>
          <w:rFonts w:asciiTheme="minorHAnsi" w:eastAsia="Cambria" w:hAnsiTheme="minorHAnsi" w:cs="Cambria"/>
          <w:b/>
          <w:bCs/>
          <w:sz w:val="24"/>
          <w:szCs w:val="24"/>
        </w:rPr>
      </w:pPr>
    </w:p>
    <w:p w14:paraId="3AD0121D" w14:textId="77777777" w:rsidR="00426F3E" w:rsidRPr="005518B9" w:rsidRDefault="00426F3E" w:rsidP="00F8338E">
      <w:pPr>
        <w:tabs>
          <w:tab w:val="left" w:pos="3810"/>
        </w:tabs>
        <w:jc w:val="center"/>
        <w:rPr>
          <w:rFonts w:asciiTheme="minorHAnsi" w:eastAsia="Cambria" w:hAnsiTheme="minorHAnsi" w:cs="Cambria"/>
          <w:b/>
          <w:bCs/>
          <w:sz w:val="21"/>
          <w:szCs w:val="21"/>
        </w:rPr>
      </w:pPr>
    </w:p>
    <w:p w14:paraId="5B53BCAC" w14:textId="77777777" w:rsidR="00426F3E" w:rsidRPr="005518B9" w:rsidRDefault="00426F3E" w:rsidP="00F8338E">
      <w:pPr>
        <w:tabs>
          <w:tab w:val="left" w:pos="3810"/>
        </w:tabs>
        <w:jc w:val="center"/>
        <w:rPr>
          <w:rFonts w:asciiTheme="minorHAnsi" w:eastAsia="Cambria" w:hAnsiTheme="minorHAnsi" w:cs="Cambria"/>
          <w:b/>
          <w:bCs/>
          <w:sz w:val="21"/>
          <w:szCs w:val="21"/>
        </w:rPr>
      </w:pPr>
    </w:p>
    <w:p w14:paraId="367A0008" w14:textId="77777777" w:rsidR="00426F3E" w:rsidRPr="005518B9" w:rsidRDefault="00426F3E" w:rsidP="00F8338E">
      <w:pPr>
        <w:tabs>
          <w:tab w:val="left" w:pos="3810"/>
        </w:tabs>
        <w:jc w:val="center"/>
        <w:rPr>
          <w:rFonts w:asciiTheme="minorHAnsi" w:eastAsia="Cambria" w:hAnsiTheme="minorHAnsi" w:cs="Cambria"/>
          <w:b/>
          <w:bCs/>
          <w:sz w:val="21"/>
          <w:szCs w:val="21"/>
        </w:rPr>
      </w:pPr>
    </w:p>
    <w:p w14:paraId="015FFBD1" w14:textId="77777777" w:rsidR="00426F3E" w:rsidRPr="005518B9" w:rsidRDefault="00426F3E" w:rsidP="00F8338E">
      <w:pPr>
        <w:tabs>
          <w:tab w:val="left" w:pos="3810"/>
        </w:tabs>
        <w:jc w:val="center"/>
        <w:rPr>
          <w:rFonts w:asciiTheme="minorHAnsi" w:eastAsia="Cambria" w:hAnsiTheme="minorHAnsi" w:cs="Cambria"/>
          <w:b/>
          <w:bCs/>
          <w:sz w:val="21"/>
          <w:szCs w:val="21"/>
        </w:rPr>
      </w:pPr>
    </w:p>
    <w:p w14:paraId="53443E65" w14:textId="61079889" w:rsidR="00426F3E" w:rsidRDefault="00426F3E" w:rsidP="00F8338E">
      <w:pPr>
        <w:tabs>
          <w:tab w:val="left" w:pos="3810"/>
        </w:tabs>
        <w:jc w:val="center"/>
        <w:rPr>
          <w:rFonts w:asciiTheme="minorHAnsi" w:eastAsia="Cambria" w:hAnsiTheme="minorHAnsi" w:cs="Cambria"/>
          <w:b/>
          <w:bCs/>
          <w:sz w:val="21"/>
          <w:szCs w:val="21"/>
        </w:rPr>
      </w:pPr>
    </w:p>
    <w:p w14:paraId="7B73AEF6" w14:textId="77777777" w:rsidR="00245E96" w:rsidRPr="005518B9" w:rsidRDefault="00245E96" w:rsidP="00F8338E">
      <w:pPr>
        <w:tabs>
          <w:tab w:val="left" w:pos="3810"/>
        </w:tabs>
        <w:jc w:val="center"/>
        <w:rPr>
          <w:rFonts w:asciiTheme="minorHAnsi" w:eastAsia="Cambria" w:hAnsiTheme="minorHAnsi" w:cs="Cambria"/>
          <w:b/>
          <w:bCs/>
          <w:sz w:val="21"/>
          <w:szCs w:val="21"/>
        </w:rPr>
      </w:pPr>
    </w:p>
    <w:p w14:paraId="7C1A82D4" w14:textId="0259A12F" w:rsidR="00426F3E" w:rsidRPr="005518B9" w:rsidRDefault="00B73F30" w:rsidP="00F8338E">
      <w:pPr>
        <w:tabs>
          <w:tab w:val="left" w:pos="3810"/>
        </w:tabs>
        <w:jc w:val="center"/>
        <w:rPr>
          <w:rFonts w:asciiTheme="minorHAnsi" w:eastAsia="Cambria" w:hAnsiTheme="minorHAnsi" w:cs="Cambria"/>
          <w:b/>
          <w:bCs/>
          <w:sz w:val="21"/>
          <w:szCs w:val="21"/>
        </w:rPr>
      </w:pPr>
      <w:r w:rsidRPr="005518B9">
        <w:rPr>
          <w:rFonts w:asciiTheme="minorHAnsi" w:hAnsiTheme="minorHAnsi" w:cs="Times New Roman"/>
          <w:noProof/>
          <w:lang w:eastAsia="en-IN"/>
        </w:rPr>
        <w:drawing>
          <wp:anchor distT="0" distB="0" distL="114300" distR="114300" simplePos="0" relativeHeight="251658752" behindDoc="1" locked="0" layoutInCell="1" allowOverlap="1" wp14:anchorId="43893F72" wp14:editId="4F2F0843">
            <wp:simplePos x="0" y="0"/>
            <wp:positionH relativeFrom="margin">
              <wp:posOffset>1181100</wp:posOffset>
            </wp:positionH>
            <wp:positionV relativeFrom="paragraph">
              <wp:posOffset>-266700</wp:posOffset>
            </wp:positionV>
            <wp:extent cx="4262120" cy="533400"/>
            <wp:effectExtent l="0" t="0" r="5080" b="0"/>
            <wp:wrapTight wrapText="bothSides">
              <wp:wrapPolygon edited="0">
                <wp:start x="0" y="0"/>
                <wp:lineTo x="0" y="20829"/>
                <wp:lineTo x="21529" y="20829"/>
                <wp:lineTo x="21529" y="0"/>
                <wp:lineTo x="0" y="0"/>
              </wp:wrapPolygon>
            </wp:wrapTight>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62120" cy="533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414964" w14:textId="46CB6363" w:rsidR="00FE7FA0" w:rsidRDefault="005B732D" w:rsidP="00FE7FA0">
      <w:pPr>
        <w:spacing w:after="0" w:line="240" w:lineRule="auto"/>
        <w:ind w:right="85"/>
        <w:jc w:val="center"/>
        <w:rPr>
          <w:rFonts w:asciiTheme="minorHAnsi" w:eastAsia="Cambria" w:hAnsiTheme="minorHAnsi" w:cs="Cambria"/>
          <w:b/>
          <w:sz w:val="24"/>
          <w:szCs w:val="24"/>
        </w:rPr>
      </w:pPr>
      <w:r>
        <w:rPr>
          <w:rFonts w:asciiTheme="minorHAnsi" w:eastAsia="Cambria" w:hAnsiTheme="minorHAnsi" w:cs="Cambria"/>
          <w:b/>
          <w:sz w:val="24"/>
          <w:szCs w:val="24"/>
        </w:rPr>
        <w:t xml:space="preserve">SEMESTER END </w:t>
      </w:r>
      <w:r w:rsidR="00FE7FA0" w:rsidRPr="002F1F36">
        <w:rPr>
          <w:rFonts w:asciiTheme="minorHAnsi" w:eastAsia="Cambria" w:hAnsiTheme="minorHAnsi" w:cs="Cambria"/>
          <w:b/>
          <w:sz w:val="24"/>
          <w:szCs w:val="24"/>
        </w:rPr>
        <w:t xml:space="preserve">SUPPLEMENTARY EXAMINATIONS (AR23), </w:t>
      </w:r>
      <w:r>
        <w:rPr>
          <w:rFonts w:asciiTheme="minorHAnsi" w:eastAsia="Cambria" w:hAnsiTheme="minorHAnsi" w:cs="Cambria"/>
          <w:b/>
          <w:sz w:val="24"/>
          <w:szCs w:val="24"/>
        </w:rPr>
        <w:t>SEP</w:t>
      </w:r>
      <w:r w:rsidR="00FE7FA0" w:rsidRPr="002F1F36">
        <w:rPr>
          <w:rFonts w:asciiTheme="minorHAnsi" w:eastAsia="Cambria" w:hAnsiTheme="minorHAnsi" w:cs="Cambria"/>
          <w:b/>
          <w:sz w:val="24"/>
          <w:szCs w:val="24"/>
        </w:rPr>
        <w:t>– 2026</w:t>
      </w:r>
    </w:p>
    <w:p w14:paraId="34363631" w14:textId="77777777" w:rsidR="00FE7FA0" w:rsidRPr="002F1F36" w:rsidRDefault="00FE7FA0" w:rsidP="00FE7FA0">
      <w:pPr>
        <w:spacing w:after="0" w:line="240" w:lineRule="auto"/>
        <w:ind w:right="85"/>
        <w:jc w:val="center"/>
        <w:rPr>
          <w:rFonts w:asciiTheme="minorHAnsi" w:eastAsia="Cambria" w:hAnsiTheme="minorHAnsi" w:cs="Cambria"/>
          <w:b/>
          <w:sz w:val="24"/>
          <w:szCs w:val="24"/>
        </w:rPr>
      </w:pPr>
    </w:p>
    <w:tbl>
      <w:tblPr>
        <w:tblStyle w:val="a"/>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4"/>
        <w:gridCol w:w="2222"/>
        <w:gridCol w:w="1135"/>
        <w:gridCol w:w="1291"/>
        <w:gridCol w:w="453"/>
        <w:gridCol w:w="2800"/>
      </w:tblGrid>
      <w:tr w:rsidR="00426F3E" w:rsidRPr="0036069F" w14:paraId="2A60A8E8" w14:textId="77777777" w:rsidTr="006F5845">
        <w:trPr>
          <w:trHeight w:val="329"/>
          <w:jc w:val="center"/>
        </w:trPr>
        <w:tc>
          <w:tcPr>
            <w:tcW w:w="2444" w:type="dxa"/>
            <w:vAlign w:val="center"/>
          </w:tcPr>
          <w:p w14:paraId="7EB7D6C0" w14:textId="77777777" w:rsidR="00426F3E" w:rsidRPr="0036069F" w:rsidRDefault="00426F3E" w:rsidP="00DB7818">
            <w:pPr>
              <w:rPr>
                <w:rFonts w:asciiTheme="minorHAnsi" w:eastAsia="Cambria" w:hAnsiTheme="minorHAnsi" w:cs="Cambria"/>
                <w:sz w:val="24"/>
                <w:szCs w:val="24"/>
              </w:rPr>
            </w:pPr>
            <w:r w:rsidRPr="0036069F">
              <w:rPr>
                <w:rFonts w:asciiTheme="minorHAnsi" w:eastAsia="Cambria" w:hAnsiTheme="minorHAnsi" w:cs="Cambria"/>
                <w:sz w:val="24"/>
                <w:szCs w:val="24"/>
              </w:rPr>
              <w:t>U.G.</w:t>
            </w:r>
          </w:p>
        </w:tc>
        <w:tc>
          <w:tcPr>
            <w:tcW w:w="3357" w:type="dxa"/>
            <w:gridSpan w:val="2"/>
            <w:vAlign w:val="center"/>
          </w:tcPr>
          <w:p w14:paraId="6DB67DF5" w14:textId="392AA165" w:rsidR="00426F3E" w:rsidRPr="005B732D" w:rsidRDefault="00F840DF" w:rsidP="005B732D">
            <w:pPr>
              <w:jc w:val="center"/>
              <w:rPr>
                <w:rFonts w:ascii="Cambria" w:eastAsia="Cambria" w:hAnsi="Cambria" w:cs="Cambria"/>
                <w:b/>
                <w:sz w:val="24"/>
                <w:szCs w:val="24"/>
              </w:rPr>
            </w:pPr>
            <w:r w:rsidRPr="0036069F">
              <w:rPr>
                <w:rFonts w:ascii="Cambria" w:eastAsia="Cambria" w:hAnsi="Cambria" w:cs="Cambria"/>
                <w:b/>
                <w:sz w:val="24"/>
                <w:szCs w:val="24"/>
              </w:rPr>
              <w:t xml:space="preserve">Common to all </w:t>
            </w:r>
          </w:p>
        </w:tc>
        <w:tc>
          <w:tcPr>
            <w:tcW w:w="1291" w:type="dxa"/>
            <w:vAlign w:val="center"/>
          </w:tcPr>
          <w:p w14:paraId="0D0B03BD" w14:textId="77777777" w:rsidR="00426F3E" w:rsidRPr="0036069F" w:rsidRDefault="00426F3E" w:rsidP="00DB7818">
            <w:pPr>
              <w:jc w:val="both"/>
              <w:rPr>
                <w:rFonts w:asciiTheme="minorHAnsi" w:eastAsia="Cambria" w:hAnsiTheme="minorHAnsi" w:cs="Cambria"/>
                <w:sz w:val="24"/>
                <w:szCs w:val="24"/>
              </w:rPr>
            </w:pPr>
            <w:r w:rsidRPr="0036069F">
              <w:rPr>
                <w:rFonts w:asciiTheme="minorHAnsi" w:eastAsia="Cambria" w:hAnsiTheme="minorHAnsi" w:cs="Cambria"/>
                <w:sz w:val="24"/>
                <w:szCs w:val="24"/>
              </w:rPr>
              <w:t>Degree</w:t>
            </w:r>
          </w:p>
        </w:tc>
        <w:tc>
          <w:tcPr>
            <w:tcW w:w="3253" w:type="dxa"/>
            <w:gridSpan w:val="2"/>
            <w:vAlign w:val="center"/>
          </w:tcPr>
          <w:p w14:paraId="7A9B1424" w14:textId="77777777" w:rsidR="00426F3E" w:rsidRPr="0036069F" w:rsidRDefault="00426F3E"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Bachelor of Technology</w:t>
            </w:r>
          </w:p>
        </w:tc>
      </w:tr>
      <w:tr w:rsidR="00426F3E" w:rsidRPr="0036069F" w14:paraId="0F5BECDF" w14:textId="77777777" w:rsidTr="006F5845">
        <w:trPr>
          <w:trHeight w:val="257"/>
          <w:jc w:val="center"/>
        </w:trPr>
        <w:tc>
          <w:tcPr>
            <w:tcW w:w="2444" w:type="dxa"/>
            <w:vAlign w:val="center"/>
          </w:tcPr>
          <w:p w14:paraId="593CA1A0" w14:textId="77777777" w:rsidR="00426F3E" w:rsidRPr="0036069F" w:rsidRDefault="00426F3E" w:rsidP="00DB7818">
            <w:pPr>
              <w:rPr>
                <w:rFonts w:asciiTheme="minorHAnsi" w:eastAsia="Cambria" w:hAnsiTheme="minorHAnsi" w:cs="Cambria"/>
                <w:sz w:val="24"/>
                <w:szCs w:val="24"/>
              </w:rPr>
            </w:pPr>
            <w:r w:rsidRPr="0036069F">
              <w:rPr>
                <w:rFonts w:asciiTheme="minorHAnsi" w:eastAsia="Cambria" w:hAnsiTheme="minorHAnsi" w:cs="Cambria"/>
                <w:sz w:val="24"/>
                <w:szCs w:val="24"/>
              </w:rPr>
              <w:t>Academic Year</w:t>
            </w:r>
          </w:p>
        </w:tc>
        <w:tc>
          <w:tcPr>
            <w:tcW w:w="3357" w:type="dxa"/>
            <w:gridSpan w:val="2"/>
            <w:vAlign w:val="center"/>
          </w:tcPr>
          <w:p w14:paraId="06114CB2" w14:textId="221C77ED" w:rsidR="00426F3E" w:rsidRPr="0036069F" w:rsidRDefault="005B732D" w:rsidP="00DB7818">
            <w:pPr>
              <w:jc w:val="center"/>
              <w:rPr>
                <w:rFonts w:asciiTheme="minorHAnsi" w:eastAsia="Cambria" w:hAnsiTheme="minorHAnsi" w:cs="Cambria"/>
                <w:sz w:val="24"/>
                <w:szCs w:val="24"/>
              </w:rPr>
            </w:pPr>
            <w:r>
              <w:rPr>
                <w:rFonts w:asciiTheme="minorHAnsi" w:eastAsia="Cambria" w:hAnsiTheme="minorHAnsi" w:cs="Cambria"/>
                <w:sz w:val="24"/>
                <w:szCs w:val="24"/>
              </w:rPr>
              <w:t>2026-2027</w:t>
            </w:r>
          </w:p>
        </w:tc>
        <w:tc>
          <w:tcPr>
            <w:tcW w:w="1291" w:type="dxa"/>
            <w:vAlign w:val="center"/>
          </w:tcPr>
          <w:p w14:paraId="60B80CC6" w14:textId="77777777" w:rsidR="00426F3E" w:rsidRPr="0036069F" w:rsidRDefault="00426F3E" w:rsidP="00DB7818">
            <w:pPr>
              <w:jc w:val="both"/>
              <w:rPr>
                <w:rFonts w:asciiTheme="minorHAnsi" w:eastAsia="Cambria" w:hAnsiTheme="minorHAnsi" w:cs="Cambria"/>
                <w:sz w:val="24"/>
                <w:szCs w:val="24"/>
              </w:rPr>
            </w:pPr>
            <w:r w:rsidRPr="0036069F">
              <w:rPr>
                <w:rFonts w:asciiTheme="minorHAnsi" w:eastAsia="Cambria" w:hAnsiTheme="minorHAnsi" w:cs="Cambria"/>
                <w:sz w:val="24"/>
                <w:szCs w:val="24"/>
              </w:rPr>
              <w:t>Sem.</w:t>
            </w:r>
          </w:p>
        </w:tc>
        <w:tc>
          <w:tcPr>
            <w:tcW w:w="3253" w:type="dxa"/>
            <w:gridSpan w:val="2"/>
            <w:vAlign w:val="center"/>
          </w:tcPr>
          <w:p w14:paraId="0FCEE60B" w14:textId="01A5EB2E" w:rsidR="00426F3E" w:rsidRPr="0036069F" w:rsidRDefault="000D349B" w:rsidP="000D349B">
            <w:pPr>
              <w:jc w:val="center"/>
              <w:rPr>
                <w:rFonts w:asciiTheme="minorHAnsi" w:eastAsia="Cambria" w:hAnsiTheme="minorHAnsi" w:cs="Cambria"/>
                <w:sz w:val="24"/>
                <w:szCs w:val="24"/>
              </w:rPr>
            </w:pPr>
            <w:r w:rsidRPr="000D349B">
              <w:rPr>
                <w:rFonts w:asciiTheme="minorHAnsi" w:eastAsia="Cambria" w:hAnsiTheme="minorHAnsi" w:cs="Cambria"/>
                <w:sz w:val="24"/>
                <w:szCs w:val="24"/>
              </w:rPr>
              <w:t>2</w:t>
            </w:r>
            <w:r>
              <w:rPr>
                <w:rFonts w:asciiTheme="minorHAnsi" w:eastAsia="Cambria" w:hAnsiTheme="minorHAnsi" w:cs="Cambria"/>
                <w:sz w:val="24"/>
                <w:szCs w:val="24"/>
                <w:vertAlign w:val="superscript"/>
              </w:rPr>
              <w:t>nd</w:t>
            </w:r>
            <w:r w:rsidR="00426F3E" w:rsidRPr="0036069F">
              <w:rPr>
                <w:rFonts w:asciiTheme="minorHAnsi" w:eastAsia="Cambria" w:hAnsiTheme="minorHAnsi" w:cs="Cambria"/>
                <w:sz w:val="24"/>
                <w:szCs w:val="24"/>
              </w:rPr>
              <w:t xml:space="preserve"> </w:t>
            </w:r>
          </w:p>
        </w:tc>
      </w:tr>
      <w:tr w:rsidR="00426F3E" w:rsidRPr="0036069F" w14:paraId="055A8A0E" w14:textId="77777777" w:rsidTr="00DB7818">
        <w:trPr>
          <w:trHeight w:val="144"/>
          <w:jc w:val="center"/>
        </w:trPr>
        <w:tc>
          <w:tcPr>
            <w:tcW w:w="2444" w:type="dxa"/>
            <w:vMerge w:val="restart"/>
            <w:vAlign w:val="center"/>
          </w:tcPr>
          <w:p w14:paraId="549AD551" w14:textId="77777777" w:rsidR="00426F3E" w:rsidRPr="0036069F" w:rsidRDefault="00426F3E" w:rsidP="00DB7818">
            <w:pPr>
              <w:rPr>
                <w:rFonts w:asciiTheme="minorHAnsi" w:eastAsia="Cambria" w:hAnsiTheme="minorHAnsi" w:cs="Cambria"/>
                <w:sz w:val="24"/>
                <w:szCs w:val="24"/>
              </w:rPr>
            </w:pPr>
            <w:r w:rsidRPr="0036069F">
              <w:rPr>
                <w:rFonts w:asciiTheme="minorHAnsi" w:eastAsia="Cambria" w:hAnsiTheme="minorHAnsi" w:cs="Cambria"/>
                <w:sz w:val="24"/>
                <w:szCs w:val="24"/>
              </w:rPr>
              <w:t>Course Code</w:t>
            </w:r>
          </w:p>
        </w:tc>
        <w:tc>
          <w:tcPr>
            <w:tcW w:w="2222" w:type="dxa"/>
            <w:vMerge w:val="restart"/>
            <w:vAlign w:val="center"/>
          </w:tcPr>
          <w:p w14:paraId="52F66801" w14:textId="77777777" w:rsidR="00426F3E" w:rsidRPr="0036069F" w:rsidRDefault="00426F3E" w:rsidP="00DB7818">
            <w:pPr>
              <w:jc w:val="center"/>
              <w:rPr>
                <w:rFonts w:asciiTheme="minorHAnsi" w:eastAsia="Cambria" w:hAnsiTheme="minorHAnsi" w:cs="Cambria"/>
                <w:b/>
                <w:sz w:val="24"/>
                <w:szCs w:val="24"/>
              </w:rPr>
            </w:pPr>
            <w:r w:rsidRPr="0036069F">
              <w:rPr>
                <w:rFonts w:asciiTheme="minorHAnsi" w:eastAsia="Cambria" w:hAnsiTheme="minorHAnsi" w:cs="Cambria"/>
                <w:b/>
                <w:sz w:val="24"/>
                <w:szCs w:val="24"/>
              </w:rPr>
              <w:t>23BEX04</w:t>
            </w:r>
          </w:p>
        </w:tc>
        <w:tc>
          <w:tcPr>
            <w:tcW w:w="5679" w:type="dxa"/>
            <w:gridSpan w:val="4"/>
            <w:vAlign w:val="center"/>
          </w:tcPr>
          <w:p w14:paraId="5200D790" w14:textId="77777777" w:rsidR="00426F3E" w:rsidRPr="0036069F" w:rsidRDefault="00426F3E"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Course Title</w:t>
            </w:r>
          </w:p>
        </w:tc>
      </w:tr>
      <w:tr w:rsidR="00426F3E" w:rsidRPr="0036069F" w14:paraId="1C59F0D7" w14:textId="77777777" w:rsidTr="00DB7818">
        <w:trPr>
          <w:trHeight w:val="144"/>
          <w:jc w:val="center"/>
        </w:trPr>
        <w:tc>
          <w:tcPr>
            <w:tcW w:w="2444" w:type="dxa"/>
            <w:vMerge/>
            <w:vAlign w:val="center"/>
          </w:tcPr>
          <w:p w14:paraId="7D6EED49" w14:textId="77777777" w:rsidR="00426F3E" w:rsidRPr="0036069F" w:rsidRDefault="00426F3E" w:rsidP="00DB7818">
            <w:pPr>
              <w:widowControl w:val="0"/>
              <w:pBdr>
                <w:top w:val="nil"/>
                <w:left w:val="nil"/>
                <w:bottom w:val="nil"/>
                <w:right w:val="nil"/>
                <w:between w:val="nil"/>
              </w:pBdr>
              <w:spacing w:line="276" w:lineRule="auto"/>
              <w:rPr>
                <w:rFonts w:asciiTheme="minorHAnsi" w:eastAsia="Cambria" w:hAnsiTheme="minorHAnsi" w:cs="Cambria"/>
                <w:sz w:val="24"/>
                <w:szCs w:val="24"/>
              </w:rPr>
            </w:pPr>
          </w:p>
        </w:tc>
        <w:tc>
          <w:tcPr>
            <w:tcW w:w="2222" w:type="dxa"/>
            <w:vMerge/>
            <w:vAlign w:val="center"/>
          </w:tcPr>
          <w:p w14:paraId="2391FE2F" w14:textId="77777777" w:rsidR="00426F3E" w:rsidRPr="0036069F" w:rsidRDefault="00426F3E" w:rsidP="00DB7818">
            <w:pPr>
              <w:widowControl w:val="0"/>
              <w:pBdr>
                <w:top w:val="nil"/>
                <w:left w:val="nil"/>
                <w:bottom w:val="nil"/>
                <w:right w:val="nil"/>
                <w:between w:val="nil"/>
              </w:pBdr>
              <w:spacing w:line="276" w:lineRule="auto"/>
              <w:rPr>
                <w:rFonts w:asciiTheme="minorHAnsi" w:eastAsia="Cambria" w:hAnsiTheme="minorHAnsi" w:cs="Cambria"/>
                <w:sz w:val="24"/>
                <w:szCs w:val="24"/>
              </w:rPr>
            </w:pPr>
          </w:p>
        </w:tc>
        <w:tc>
          <w:tcPr>
            <w:tcW w:w="5679" w:type="dxa"/>
            <w:gridSpan w:val="4"/>
            <w:vAlign w:val="center"/>
          </w:tcPr>
          <w:p w14:paraId="32D123DF" w14:textId="77777777" w:rsidR="00426F3E" w:rsidRPr="0036069F" w:rsidRDefault="00426F3E" w:rsidP="00DB7818">
            <w:pPr>
              <w:jc w:val="center"/>
              <w:rPr>
                <w:rFonts w:asciiTheme="minorHAnsi" w:eastAsia="Cambria" w:hAnsiTheme="minorHAnsi" w:cs="Cambria"/>
                <w:b/>
                <w:sz w:val="24"/>
                <w:szCs w:val="24"/>
              </w:rPr>
            </w:pPr>
            <w:r w:rsidRPr="0036069F">
              <w:rPr>
                <w:rFonts w:asciiTheme="minorHAnsi" w:eastAsia="Cambria" w:hAnsiTheme="minorHAnsi" w:cs="Cambria"/>
                <w:b/>
                <w:sz w:val="24"/>
                <w:szCs w:val="24"/>
              </w:rPr>
              <w:t>ENGINEERING GRAPHICS</w:t>
            </w:r>
          </w:p>
        </w:tc>
      </w:tr>
      <w:tr w:rsidR="00426F3E" w:rsidRPr="0036069F" w14:paraId="2711CA94" w14:textId="77777777" w:rsidTr="00DB7818">
        <w:trPr>
          <w:trHeight w:val="144"/>
          <w:jc w:val="center"/>
        </w:trPr>
        <w:tc>
          <w:tcPr>
            <w:tcW w:w="2444" w:type="dxa"/>
            <w:vAlign w:val="center"/>
          </w:tcPr>
          <w:p w14:paraId="41791EE1" w14:textId="77777777" w:rsidR="00426F3E" w:rsidRPr="0036069F" w:rsidRDefault="00426F3E" w:rsidP="00DB7818">
            <w:pPr>
              <w:rPr>
                <w:rFonts w:asciiTheme="minorHAnsi" w:eastAsia="Cambria" w:hAnsiTheme="minorHAnsi" w:cs="Cambria"/>
                <w:sz w:val="24"/>
                <w:szCs w:val="24"/>
              </w:rPr>
            </w:pPr>
            <w:r w:rsidRPr="0036069F">
              <w:rPr>
                <w:rFonts w:asciiTheme="minorHAnsi" w:eastAsia="Cambria" w:hAnsiTheme="minorHAnsi" w:cs="Cambria"/>
                <w:sz w:val="24"/>
                <w:szCs w:val="24"/>
              </w:rPr>
              <w:t xml:space="preserve">Duration </w:t>
            </w:r>
          </w:p>
        </w:tc>
        <w:tc>
          <w:tcPr>
            <w:tcW w:w="2222" w:type="dxa"/>
            <w:vAlign w:val="center"/>
          </w:tcPr>
          <w:p w14:paraId="5EA26F1C" w14:textId="77777777" w:rsidR="00426F3E" w:rsidRPr="0036069F" w:rsidRDefault="00426F3E"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90 Min.</w:t>
            </w:r>
          </w:p>
        </w:tc>
        <w:tc>
          <w:tcPr>
            <w:tcW w:w="2879" w:type="dxa"/>
            <w:gridSpan w:val="3"/>
            <w:vAlign w:val="center"/>
          </w:tcPr>
          <w:p w14:paraId="188D690E" w14:textId="77777777" w:rsidR="00426F3E" w:rsidRPr="0036069F" w:rsidRDefault="00426F3E"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Maximum Marks</w:t>
            </w:r>
          </w:p>
        </w:tc>
        <w:tc>
          <w:tcPr>
            <w:tcW w:w="2800" w:type="dxa"/>
            <w:vAlign w:val="center"/>
          </w:tcPr>
          <w:p w14:paraId="0403F670" w14:textId="77777777" w:rsidR="00426F3E" w:rsidRPr="0036069F" w:rsidRDefault="00426F3E"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35 (Thirty Five)</w:t>
            </w:r>
          </w:p>
        </w:tc>
      </w:tr>
    </w:tbl>
    <w:p w14:paraId="5F9BB9EE" w14:textId="77777777" w:rsidR="00FE7FA0" w:rsidRDefault="00FE7FA0" w:rsidP="00426F3E">
      <w:pPr>
        <w:spacing w:after="0" w:line="240" w:lineRule="auto"/>
        <w:jc w:val="center"/>
        <w:rPr>
          <w:rFonts w:asciiTheme="minorHAnsi" w:eastAsia="Cambria" w:hAnsiTheme="minorHAnsi" w:cs="Cambria"/>
          <w:b/>
          <w:sz w:val="24"/>
          <w:szCs w:val="24"/>
        </w:rPr>
      </w:pPr>
    </w:p>
    <w:p w14:paraId="2F09D098" w14:textId="6F4C5D14" w:rsidR="00426F3E" w:rsidRPr="0036069F" w:rsidRDefault="00426F3E" w:rsidP="00426F3E">
      <w:pPr>
        <w:spacing w:after="0" w:line="240" w:lineRule="auto"/>
        <w:jc w:val="center"/>
        <w:rPr>
          <w:rFonts w:asciiTheme="minorHAnsi" w:eastAsia="Cambria" w:hAnsiTheme="minorHAnsi" w:cs="Cambria"/>
          <w:b/>
          <w:sz w:val="24"/>
          <w:szCs w:val="24"/>
        </w:rPr>
      </w:pPr>
      <w:r w:rsidRPr="0036069F">
        <w:rPr>
          <w:rFonts w:asciiTheme="minorHAnsi" w:eastAsia="Cambria" w:hAnsiTheme="minorHAnsi" w:cs="Cambria"/>
          <w:b/>
          <w:sz w:val="24"/>
          <w:szCs w:val="24"/>
        </w:rPr>
        <w:t xml:space="preserve">SECTION-II </w:t>
      </w:r>
    </w:p>
    <w:p w14:paraId="26942452" w14:textId="1EC9B80A" w:rsidR="00426F3E" w:rsidRDefault="00426F3E" w:rsidP="00426F3E">
      <w:pPr>
        <w:spacing w:after="0" w:line="240" w:lineRule="auto"/>
        <w:jc w:val="center"/>
        <w:rPr>
          <w:rFonts w:asciiTheme="minorHAnsi" w:eastAsia="Cambria" w:hAnsiTheme="minorHAnsi" w:cs="Cambria"/>
          <w:sz w:val="24"/>
          <w:szCs w:val="24"/>
        </w:rPr>
      </w:pPr>
      <w:r w:rsidRPr="0036069F">
        <w:rPr>
          <w:rFonts w:asciiTheme="minorHAnsi" w:eastAsia="Cambria" w:hAnsiTheme="minorHAnsi" w:cs="Cambria"/>
          <w:sz w:val="24"/>
          <w:szCs w:val="24"/>
        </w:rPr>
        <w:t xml:space="preserve">Auto CAD Drawing </w:t>
      </w:r>
    </w:p>
    <w:p w14:paraId="3BA620FD" w14:textId="77777777" w:rsidR="00FE7FA0" w:rsidRPr="0036069F" w:rsidRDefault="00FE7FA0" w:rsidP="00426F3E">
      <w:pPr>
        <w:spacing w:after="0" w:line="240" w:lineRule="auto"/>
        <w:jc w:val="center"/>
        <w:rPr>
          <w:rFonts w:asciiTheme="minorHAnsi" w:eastAsia="Cambria" w:hAnsiTheme="minorHAnsi" w:cs="Cambria"/>
          <w:sz w:val="24"/>
          <w:szCs w:val="24"/>
        </w:rPr>
      </w:pPr>
    </w:p>
    <w:tbl>
      <w:tblPr>
        <w:tblStyle w:val="a1"/>
        <w:tblW w:w="10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7201"/>
        <w:gridCol w:w="1418"/>
        <w:gridCol w:w="708"/>
        <w:gridCol w:w="1051"/>
      </w:tblGrid>
      <w:tr w:rsidR="009D2223" w:rsidRPr="0036069F" w14:paraId="5552FFC8" w14:textId="77777777" w:rsidTr="002F1F36">
        <w:trPr>
          <w:trHeight w:val="302"/>
          <w:jc w:val="center"/>
        </w:trPr>
        <w:tc>
          <w:tcPr>
            <w:tcW w:w="570" w:type="dxa"/>
            <w:vAlign w:val="center"/>
          </w:tcPr>
          <w:p w14:paraId="32D5D33D" w14:textId="5D0B7F6F" w:rsidR="009D2223" w:rsidRPr="0036069F" w:rsidRDefault="00FE7FA0" w:rsidP="00DB7818">
            <w:pPr>
              <w:jc w:val="center"/>
              <w:rPr>
                <w:rFonts w:asciiTheme="minorHAnsi" w:eastAsia="Cambria" w:hAnsiTheme="minorHAnsi" w:cs="Cambria"/>
                <w:b/>
                <w:sz w:val="24"/>
                <w:szCs w:val="24"/>
              </w:rPr>
            </w:pPr>
            <w:r>
              <w:rPr>
                <w:rFonts w:asciiTheme="minorHAnsi" w:eastAsia="Cambria" w:hAnsiTheme="minorHAnsi" w:cs="Cambria"/>
                <w:b/>
                <w:sz w:val="24"/>
                <w:szCs w:val="24"/>
              </w:rPr>
              <w:t>No</w:t>
            </w:r>
          </w:p>
        </w:tc>
        <w:tc>
          <w:tcPr>
            <w:tcW w:w="7201" w:type="dxa"/>
            <w:vAlign w:val="center"/>
          </w:tcPr>
          <w:p w14:paraId="5015A66C" w14:textId="77777777" w:rsidR="009D2223" w:rsidRPr="0036069F" w:rsidRDefault="009D2223" w:rsidP="00DB7818">
            <w:pPr>
              <w:jc w:val="center"/>
              <w:rPr>
                <w:rFonts w:asciiTheme="minorHAnsi" w:eastAsia="Cambria" w:hAnsiTheme="minorHAnsi" w:cs="Cambria"/>
                <w:b/>
                <w:sz w:val="24"/>
                <w:szCs w:val="24"/>
              </w:rPr>
            </w:pPr>
            <w:r w:rsidRPr="0036069F">
              <w:rPr>
                <w:rFonts w:asciiTheme="minorHAnsi" w:eastAsia="Cambria" w:hAnsiTheme="minorHAnsi" w:cs="Cambria"/>
                <w:b/>
                <w:sz w:val="24"/>
                <w:szCs w:val="24"/>
              </w:rPr>
              <w:t>Questions</w:t>
            </w:r>
          </w:p>
        </w:tc>
        <w:tc>
          <w:tcPr>
            <w:tcW w:w="1418" w:type="dxa"/>
          </w:tcPr>
          <w:p w14:paraId="6C36728B" w14:textId="2C922749" w:rsidR="009D2223" w:rsidRPr="0036069F" w:rsidRDefault="009D2223" w:rsidP="00DB7818">
            <w:pPr>
              <w:jc w:val="center"/>
              <w:rPr>
                <w:rFonts w:asciiTheme="minorHAnsi" w:eastAsia="Cambria" w:hAnsiTheme="minorHAnsi" w:cs="Cambria"/>
                <w:b/>
                <w:sz w:val="24"/>
                <w:szCs w:val="24"/>
              </w:rPr>
            </w:pPr>
            <w:r w:rsidRPr="0036069F">
              <w:rPr>
                <w:rFonts w:asciiTheme="minorHAnsi" w:eastAsia="Cambria" w:hAnsiTheme="minorHAnsi" w:cs="Cambria"/>
                <w:b/>
                <w:sz w:val="24"/>
                <w:szCs w:val="24"/>
              </w:rPr>
              <w:t>RBT Level</w:t>
            </w:r>
          </w:p>
        </w:tc>
        <w:tc>
          <w:tcPr>
            <w:tcW w:w="708" w:type="dxa"/>
            <w:vAlign w:val="center"/>
          </w:tcPr>
          <w:p w14:paraId="7BDDF5CB" w14:textId="2A17C03B" w:rsidR="009D2223" w:rsidRPr="0036069F" w:rsidRDefault="009D2223" w:rsidP="00DB7818">
            <w:pPr>
              <w:jc w:val="center"/>
              <w:rPr>
                <w:rFonts w:asciiTheme="minorHAnsi" w:eastAsia="Cambria" w:hAnsiTheme="minorHAnsi" w:cs="Cambria"/>
                <w:b/>
                <w:sz w:val="24"/>
                <w:szCs w:val="24"/>
              </w:rPr>
            </w:pPr>
            <w:r w:rsidRPr="0036069F">
              <w:rPr>
                <w:rFonts w:asciiTheme="minorHAnsi" w:eastAsia="Cambria" w:hAnsiTheme="minorHAnsi" w:cs="Cambria"/>
                <w:b/>
                <w:sz w:val="24"/>
                <w:szCs w:val="24"/>
              </w:rPr>
              <w:t>COs</w:t>
            </w:r>
          </w:p>
        </w:tc>
        <w:tc>
          <w:tcPr>
            <w:tcW w:w="1051" w:type="dxa"/>
            <w:vAlign w:val="center"/>
          </w:tcPr>
          <w:p w14:paraId="0D2B6875" w14:textId="77777777" w:rsidR="009D2223" w:rsidRPr="0036069F" w:rsidRDefault="009D2223" w:rsidP="00DB7818">
            <w:pPr>
              <w:jc w:val="center"/>
              <w:rPr>
                <w:rFonts w:asciiTheme="minorHAnsi" w:eastAsia="Cambria" w:hAnsiTheme="minorHAnsi" w:cs="Cambria"/>
                <w:b/>
                <w:sz w:val="24"/>
                <w:szCs w:val="24"/>
              </w:rPr>
            </w:pPr>
            <w:r w:rsidRPr="0036069F">
              <w:rPr>
                <w:rFonts w:asciiTheme="minorHAnsi" w:eastAsia="Cambria" w:hAnsiTheme="minorHAnsi" w:cs="Cambria"/>
                <w:b/>
                <w:sz w:val="24"/>
                <w:szCs w:val="24"/>
              </w:rPr>
              <w:t>Marks</w:t>
            </w:r>
          </w:p>
        </w:tc>
      </w:tr>
      <w:tr w:rsidR="009D2223" w:rsidRPr="0036069F" w14:paraId="59A4BF81" w14:textId="77777777" w:rsidTr="002F1F36">
        <w:trPr>
          <w:trHeight w:val="112"/>
          <w:jc w:val="center"/>
        </w:trPr>
        <w:tc>
          <w:tcPr>
            <w:tcW w:w="570" w:type="dxa"/>
            <w:vAlign w:val="center"/>
          </w:tcPr>
          <w:p w14:paraId="6C2B8D18" w14:textId="63D1357E"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7</w:t>
            </w:r>
          </w:p>
        </w:tc>
        <w:tc>
          <w:tcPr>
            <w:tcW w:w="7201" w:type="dxa"/>
            <w:vAlign w:val="center"/>
          </w:tcPr>
          <w:p w14:paraId="5DD0D212" w14:textId="241A2ED6" w:rsidR="009D2223" w:rsidRPr="0036069F" w:rsidRDefault="00737DAB" w:rsidP="00071CFF">
            <w:pPr>
              <w:jc w:val="both"/>
              <w:rPr>
                <w:rFonts w:asciiTheme="minorHAnsi" w:eastAsia="Cambria" w:hAnsiTheme="minorHAnsi" w:cs="Cambria"/>
                <w:sz w:val="24"/>
                <w:szCs w:val="24"/>
              </w:rPr>
            </w:pPr>
            <w:r w:rsidRPr="00737DAB">
              <w:rPr>
                <w:rFonts w:asciiTheme="minorHAnsi" w:eastAsia="Cambria" w:hAnsiTheme="minorHAnsi" w:cs="Cambria"/>
                <w:sz w:val="24"/>
                <w:szCs w:val="24"/>
              </w:rPr>
              <w:t>Draw the projections of a pentagonal prism, base 25 mm side and axis 50 mm long, resting on one of its rectangular faces on H.P., with the axis inclined at 45</w:t>
            </w:r>
            <w:r w:rsidRPr="009D0688">
              <w:rPr>
                <w:rFonts w:asciiTheme="minorHAnsi" w:eastAsia="Cambria" w:hAnsiTheme="minorHAnsi" w:cs="Cambria"/>
                <w:sz w:val="24"/>
                <w:szCs w:val="24"/>
                <w:vertAlign w:val="superscript"/>
              </w:rPr>
              <w:t>0</w:t>
            </w:r>
            <w:r w:rsidRPr="00737DAB">
              <w:rPr>
                <w:rFonts w:asciiTheme="minorHAnsi" w:eastAsia="Cambria" w:hAnsiTheme="minorHAnsi" w:cs="Cambria"/>
                <w:sz w:val="24"/>
                <w:szCs w:val="24"/>
              </w:rPr>
              <w:t xml:space="preserve"> to V.P.</w:t>
            </w:r>
          </w:p>
        </w:tc>
        <w:tc>
          <w:tcPr>
            <w:tcW w:w="1418" w:type="dxa"/>
            <w:vAlign w:val="center"/>
          </w:tcPr>
          <w:p w14:paraId="321B330D" w14:textId="763E49C0"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Apply</w:t>
            </w:r>
          </w:p>
        </w:tc>
        <w:tc>
          <w:tcPr>
            <w:tcW w:w="708" w:type="dxa"/>
            <w:tcBorders>
              <w:bottom w:val="single" w:sz="4" w:space="0" w:color="000000"/>
            </w:tcBorders>
            <w:vAlign w:val="center"/>
          </w:tcPr>
          <w:p w14:paraId="2F17DC39" w14:textId="7FD539E6"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4</w:t>
            </w:r>
          </w:p>
        </w:tc>
        <w:tc>
          <w:tcPr>
            <w:tcW w:w="1051" w:type="dxa"/>
            <w:tcBorders>
              <w:bottom w:val="single" w:sz="4" w:space="0" w:color="000000"/>
            </w:tcBorders>
            <w:vAlign w:val="center"/>
          </w:tcPr>
          <w:p w14:paraId="41684ED3" w14:textId="77777777"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7M</w:t>
            </w:r>
          </w:p>
        </w:tc>
      </w:tr>
      <w:tr w:rsidR="009D2223" w:rsidRPr="0036069F" w14:paraId="43ACF9AC" w14:textId="77777777" w:rsidTr="00CC1A13">
        <w:trPr>
          <w:trHeight w:val="112"/>
          <w:jc w:val="center"/>
        </w:trPr>
        <w:tc>
          <w:tcPr>
            <w:tcW w:w="10948" w:type="dxa"/>
            <w:gridSpan w:val="5"/>
            <w:tcBorders>
              <w:top w:val="single" w:sz="4" w:space="0" w:color="000000"/>
              <w:left w:val="single" w:sz="4" w:space="0" w:color="000000"/>
              <w:bottom w:val="single" w:sz="4" w:space="0" w:color="000000"/>
              <w:right w:val="single" w:sz="4" w:space="0" w:color="000000"/>
            </w:tcBorders>
          </w:tcPr>
          <w:p w14:paraId="2053A350" w14:textId="5882555C" w:rsidR="009D2223" w:rsidRPr="0036069F" w:rsidRDefault="009D2223" w:rsidP="00DB7818">
            <w:pPr>
              <w:jc w:val="center"/>
              <w:rPr>
                <w:rFonts w:asciiTheme="minorHAnsi" w:eastAsia="Cambria" w:hAnsiTheme="minorHAnsi" w:cs="Cambria"/>
                <w:b/>
                <w:sz w:val="24"/>
                <w:szCs w:val="24"/>
              </w:rPr>
            </w:pPr>
            <w:r w:rsidRPr="0036069F">
              <w:rPr>
                <w:rFonts w:asciiTheme="minorHAnsi" w:eastAsia="Cambria" w:hAnsiTheme="minorHAnsi" w:cs="Cambria"/>
                <w:b/>
                <w:sz w:val="24"/>
                <w:szCs w:val="24"/>
              </w:rPr>
              <w:t>OR</w:t>
            </w:r>
          </w:p>
        </w:tc>
      </w:tr>
      <w:tr w:rsidR="009D2223" w:rsidRPr="0036069F" w14:paraId="58EEE71F" w14:textId="77777777" w:rsidTr="002F1F36">
        <w:trPr>
          <w:trHeight w:val="112"/>
          <w:jc w:val="center"/>
        </w:trPr>
        <w:tc>
          <w:tcPr>
            <w:tcW w:w="570" w:type="dxa"/>
            <w:tcBorders>
              <w:bottom w:val="single" w:sz="12" w:space="0" w:color="auto"/>
            </w:tcBorders>
            <w:vAlign w:val="center"/>
          </w:tcPr>
          <w:p w14:paraId="5DF30B82" w14:textId="0C2C898D"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8</w:t>
            </w:r>
          </w:p>
        </w:tc>
        <w:tc>
          <w:tcPr>
            <w:tcW w:w="7201" w:type="dxa"/>
            <w:tcBorders>
              <w:bottom w:val="single" w:sz="12" w:space="0" w:color="auto"/>
              <w:right w:val="single" w:sz="4" w:space="0" w:color="000000"/>
            </w:tcBorders>
            <w:vAlign w:val="center"/>
          </w:tcPr>
          <w:p w14:paraId="500D53C4" w14:textId="536BEE1D" w:rsidR="009D2223" w:rsidRPr="0036069F" w:rsidRDefault="00B9125E" w:rsidP="004E3754">
            <w:pPr>
              <w:jc w:val="both"/>
              <w:rPr>
                <w:rFonts w:asciiTheme="minorHAnsi" w:eastAsia="Cambria" w:hAnsiTheme="minorHAnsi" w:cs="Cambria"/>
                <w:sz w:val="24"/>
                <w:szCs w:val="24"/>
              </w:rPr>
            </w:pPr>
            <w:r w:rsidRPr="00B9125E">
              <w:rPr>
                <w:rFonts w:asciiTheme="minorHAnsi" w:eastAsia="Cambria" w:hAnsiTheme="minorHAnsi" w:cs="Cambria"/>
                <w:sz w:val="24"/>
                <w:szCs w:val="24"/>
              </w:rPr>
              <w:t>Draw the projections of a cylinder 75 mm diameter and 100 mm long, lying on the ground with its axis inclined at 30</w:t>
            </w:r>
            <w:r w:rsidRPr="009D0688">
              <w:rPr>
                <w:rFonts w:asciiTheme="minorHAnsi" w:eastAsia="Cambria" w:hAnsiTheme="minorHAnsi" w:cs="Cambria"/>
                <w:sz w:val="24"/>
                <w:szCs w:val="24"/>
                <w:vertAlign w:val="superscript"/>
              </w:rPr>
              <w:t>0</w:t>
            </w:r>
            <w:r w:rsidRPr="00B9125E">
              <w:rPr>
                <w:rFonts w:asciiTheme="minorHAnsi" w:eastAsia="Cambria" w:hAnsiTheme="minorHAnsi" w:cs="Cambria"/>
                <w:sz w:val="24"/>
                <w:szCs w:val="24"/>
              </w:rPr>
              <w:t xml:space="preserve"> to the HP. and parallel to the VP.</w:t>
            </w:r>
          </w:p>
        </w:tc>
        <w:tc>
          <w:tcPr>
            <w:tcW w:w="1418" w:type="dxa"/>
            <w:tcBorders>
              <w:bottom w:val="single" w:sz="12" w:space="0" w:color="auto"/>
              <w:right w:val="single" w:sz="4" w:space="0" w:color="000000"/>
            </w:tcBorders>
            <w:vAlign w:val="center"/>
          </w:tcPr>
          <w:p w14:paraId="50D8E247" w14:textId="23C803A2"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Apply</w:t>
            </w:r>
          </w:p>
        </w:tc>
        <w:tc>
          <w:tcPr>
            <w:tcW w:w="708" w:type="dxa"/>
            <w:tcBorders>
              <w:top w:val="single" w:sz="4" w:space="0" w:color="000000"/>
              <w:left w:val="single" w:sz="4" w:space="0" w:color="000000"/>
              <w:bottom w:val="single" w:sz="12" w:space="0" w:color="auto"/>
              <w:right w:val="single" w:sz="4" w:space="0" w:color="000000"/>
            </w:tcBorders>
            <w:vAlign w:val="center"/>
          </w:tcPr>
          <w:p w14:paraId="2A53625E" w14:textId="0AE36651"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4</w:t>
            </w:r>
          </w:p>
        </w:tc>
        <w:tc>
          <w:tcPr>
            <w:tcW w:w="1051" w:type="dxa"/>
            <w:tcBorders>
              <w:bottom w:val="single" w:sz="12" w:space="0" w:color="auto"/>
            </w:tcBorders>
            <w:vAlign w:val="center"/>
          </w:tcPr>
          <w:p w14:paraId="5BF173A8" w14:textId="77777777"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7M</w:t>
            </w:r>
          </w:p>
        </w:tc>
      </w:tr>
      <w:tr w:rsidR="009D2223" w:rsidRPr="0036069F" w14:paraId="4D3184EF" w14:textId="77777777" w:rsidTr="002F1F36">
        <w:trPr>
          <w:trHeight w:val="112"/>
          <w:jc w:val="center"/>
        </w:trPr>
        <w:tc>
          <w:tcPr>
            <w:tcW w:w="570" w:type="dxa"/>
            <w:vAlign w:val="center"/>
          </w:tcPr>
          <w:p w14:paraId="1DF00D4A" w14:textId="257E9D40"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9</w:t>
            </w:r>
          </w:p>
        </w:tc>
        <w:tc>
          <w:tcPr>
            <w:tcW w:w="7201" w:type="dxa"/>
            <w:vAlign w:val="center"/>
          </w:tcPr>
          <w:p w14:paraId="1D3A9E1C" w14:textId="64F6A1D1" w:rsidR="009D2223" w:rsidRPr="0036069F" w:rsidRDefault="00936005" w:rsidP="00DB7818">
            <w:pPr>
              <w:jc w:val="both"/>
              <w:rPr>
                <w:rFonts w:asciiTheme="minorHAnsi" w:eastAsia="Cambria" w:hAnsiTheme="minorHAnsi" w:cs="Cambria"/>
                <w:sz w:val="24"/>
                <w:szCs w:val="24"/>
              </w:rPr>
            </w:pPr>
            <w:r w:rsidRPr="00936005">
              <w:rPr>
                <w:rFonts w:asciiTheme="minorHAnsi" w:eastAsia="Cambria" w:hAnsiTheme="minorHAnsi" w:cs="Cambria"/>
                <w:sz w:val="24"/>
                <w:szCs w:val="24"/>
              </w:rPr>
              <w:t>A cube side 30 mm is resting on its base on the H.P. with one of its face parallel to the V.P. Draw the development of the prism.</w:t>
            </w:r>
          </w:p>
        </w:tc>
        <w:tc>
          <w:tcPr>
            <w:tcW w:w="1418" w:type="dxa"/>
            <w:vAlign w:val="center"/>
          </w:tcPr>
          <w:p w14:paraId="35E2AE60" w14:textId="4B402C9A"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Apply</w:t>
            </w:r>
          </w:p>
        </w:tc>
        <w:tc>
          <w:tcPr>
            <w:tcW w:w="708" w:type="dxa"/>
            <w:tcBorders>
              <w:bottom w:val="single" w:sz="4" w:space="0" w:color="000000"/>
            </w:tcBorders>
            <w:vAlign w:val="center"/>
          </w:tcPr>
          <w:p w14:paraId="6CD063EC" w14:textId="68343503"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5</w:t>
            </w:r>
          </w:p>
        </w:tc>
        <w:tc>
          <w:tcPr>
            <w:tcW w:w="1051" w:type="dxa"/>
            <w:tcBorders>
              <w:bottom w:val="single" w:sz="4" w:space="0" w:color="000000"/>
            </w:tcBorders>
            <w:vAlign w:val="center"/>
          </w:tcPr>
          <w:p w14:paraId="11964714" w14:textId="77777777"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14M</w:t>
            </w:r>
          </w:p>
        </w:tc>
      </w:tr>
      <w:tr w:rsidR="009D2223" w:rsidRPr="0036069F" w14:paraId="5CAF428E" w14:textId="77777777" w:rsidTr="00CC1A13">
        <w:trPr>
          <w:trHeight w:val="112"/>
          <w:jc w:val="center"/>
        </w:trPr>
        <w:tc>
          <w:tcPr>
            <w:tcW w:w="10948" w:type="dxa"/>
            <w:gridSpan w:val="5"/>
            <w:tcBorders>
              <w:top w:val="single" w:sz="4" w:space="0" w:color="000000"/>
              <w:left w:val="single" w:sz="4" w:space="0" w:color="000000"/>
              <w:bottom w:val="single" w:sz="4" w:space="0" w:color="000000"/>
              <w:right w:val="single" w:sz="4" w:space="0" w:color="000000"/>
            </w:tcBorders>
          </w:tcPr>
          <w:p w14:paraId="7FC5A747" w14:textId="54485D22" w:rsidR="009D2223" w:rsidRPr="0036069F" w:rsidRDefault="009D2223" w:rsidP="00DB7818">
            <w:pPr>
              <w:jc w:val="center"/>
              <w:rPr>
                <w:rFonts w:asciiTheme="minorHAnsi" w:eastAsia="Cambria" w:hAnsiTheme="minorHAnsi" w:cs="Cambria"/>
                <w:b/>
                <w:sz w:val="24"/>
                <w:szCs w:val="24"/>
              </w:rPr>
            </w:pPr>
            <w:r w:rsidRPr="0036069F">
              <w:rPr>
                <w:rFonts w:asciiTheme="minorHAnsi" w:eastAsia="Cambria" w:hAnsiTheme="minorHAnsi" w:cs="Cambria"/>
                <w:b/>
                <w:sz w:val="24"/>
                <w:szCs w:val="24"/>
              </w:rPr>
              <w:t>OR</w:t>
            </w:r>
          </w:p>
        </w:tc>
      </w:tr>
      <w:tr w:rsidR="009D2223" w:rsidRPr="0036069F" w14:paraId="6E51AFEC" w14:textId="77777777" w:rsidTr="002F1F36">
        <w:trPr>
          <w:trHeight w:val="112"/>
          <w:jc w:val="center"/>
        </w:trPr>
        <w:tc>
          <w:tcPr>
            <w:tcW w:w="570" w:type="dxa"/>
            <w:tcBorders>
              <w:bottom w:val="single" w:sz="12" w:space="0" w:color="auto"/>
            </w:tcBorders>
            <w:vAlign w:val="center"/>
          </w:tcPr>
          <w:p w14:paraId="4A9933DA" w14:textId="509B00B4"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10</w:t>
            </w:r>
          </w:p>
        </w:tc>
        <w:tc>
          <w:tcPr>
            <w:tcW w:w="7201" w:type="dxa"/>
            <w:tcBorders>
              <w:bottom w:val="single" w:sz="12" w:space="0" w:color="auto"/>
              <w:right w:val="single" w:sz="4" w:space="0" w:color="000000"/>
            </w:tcBorders>
            <w:vAlign w:val="center"/>
          </w:tcPr>
          <w:p w14:paraId="72670C1B" w14:textId="59ADA818" w:rsidR="009D2223" w:rsidRPr="0036069F" w:rsidRDefault="006E27C5" w:rsidP="006F5845">
            <w:pPr>
              <w:jc w:val="both"/>
              <w:rPr>
                <w:rFonts w:asciiTheme="minorHAnsi" w:eastAsia="Cambria" w:hAnsiTheme="minorHAnsi" w:cs="Cambria"/>
                <w:sz w:val="24"/>
                <w:szCs w:val="24"/>
              </w:rPr>
            </w:pPr>
            <w:r w:rsidRPr="006E27C5">
              <w:rPr>
                <w:rFonts w:asciiTheme="minorHAnsi" w:eastAsia="Cambria" w:hAnsiTheme="minorHAnsi" w:cs="Cambria"/>
                <w:sz w:val="24"/>
                <w:szCs w:val="24"/>
              </w:rPr>
              <w:t>A square pyramid of base side 40 mm and axis 60 mm is resting on its base on the H.P. with a side of base parallel to the V.P. Draw its sectional views and true shape of the section, if it is cut by a section plane perpendicular to the V.P., bisecting the axis and is inclined at 45° to the H.P.</w:t>
            </w:r>
          </w:p>
        </w:tc>
        <w:tc>
          <w:tcPr>
            <w:tcW w:w="1418" w:type="dxa"/>
            <w:tcBorders>
              <w:bottom w:val="single" w:sz="12" w:space="0" w:color="auto"/>
              <w:right w:val="single" w:sz="4" w:space="0" w:color="000000"/>
            </w:tcBorders>
            <w:vAlign w:val="center"/>
          </w:tcPr>
          <w:p w14:paraId="003136DB" w14:textId="77FBE61C"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Apply</w:t>
            </w:r>
          </w:p>
        </w:tc>
        <w:tc>
          <w:tcPr>
            <w:tcW w:w="708" w:type="dxa"/>
            <w:tcBorders>
              <w:top w:val="single" w:sz="4" w:space="0" w:color="000000"/>
              <w:left w:val="single" w:sz="4" w:space="0" w:color="000000"/>
              <w:bottom w:val="single" w:sz="12" w:space="0" w:color="auto"/>
              <w:right w:val="single" w:sz="4" w:space="0" w:color="000000"/>
            </w:tcBorders>
            <w:vAlign w:val="center"/>
          </w:tcPr>
          <w:p w14:paraId="764866CF" w14:textId="19B9990D"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5</w:t>
            </w:r>
          </w:p>
        </w:tc>
        <w:tc>
          <w:tcPr>
            <w:tcW w:w="1051" w:type="dxa"/>
            <w:tcBorders>
              <w:bottom w:val="single" w:sz="12" w:space="0" w:color="auto"/>
            </w:tcBorders>
            <w:vAlign w:val="center"/>
          </w:tcPr>
          <w:p w14:paraId="529D0EE8" w14:textId="77777777"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14M</w:t>
            </w:r>
          </w:p>
        </w:tc>
      </w:tr>
      <w:tr w:rsidR="009D2223" w:rsidRPr="0036069F" w14:paraId="49183725" w14:textId="77777777" w:rsidTr="002F1F36">
        <w:trPr>
          <w:trHeight w:val="112"/>
          <w:jc w:val="center"/>
        </w:trPr>
        <w:tc>
          <w:tcPr>
            <w:tcW w:w="570" w:type="dxa"/>
            <w:vAlign w:val="center"/>
          </w:tcPr>
          <w:p w14:paraId="035F2C99" w14:textId="1D163324"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11</w:t>
            </w:r>
          </w:p>
        </w:tc>
        <w:tc>
          <w:tcPr>
            <w:tcW w:w="7201" w:type="dxa"/>
            <w:vAlign w:val="center"/>
          </w:tcPr>
          <w:p w14:paraId="47755584" w14:textId="53B78893" w:rsidR="009D2223" w:rsidRDefault="009D0688" w:rsidP="009D0688">
            <w:pPr>
              <w:autoSpaceDE w:val="0"/>
              <w:autoSpaceDN w:val="0"/>
              <w:adjustRightInd w:val="0"/>
              <w:jc w:val="both"/>
              <w:rPr>
                <w:rFonts w:asciiTheme="minorHAnsi" w:eastAsia="Cambria" w:hAnsiTheme="minorHAnsi" w:cs="Cambria"/>
                <w:sz w:val="24"/>
                <w:szCs w:val="24"/>
              </w:rPr>
            </w:pPr>
            <w:r w:rsidRPr="009D0688">
              <w:rPr>
                <w:rFonts w:asciiTheme="minorHAnsi" w:eastAsia="Cambria" w:hAnsiTheme="minorHAnsi" w:cs="Cambria"/>
                <w:sz w:val="24"/>
                <w:szCs w:val="24"/>
              </w:rPr>
              <w:t xml:space="preserve">Draw the Isometric view of the </w:t>
            </w:r>
            <w:r w:rsidR="00937FF5">
              <w:rPr>
                <w:rFonts w:asciiTheme="minorHAnsi" w:eastAsia="Cambria" w:hAnsiTheme="minorHAnsi" w:cs="Cambria"/>
                <w:sz w:val="24"/>
                <w:szCs w:val="24"/>
              </w:rPr>
              <w:t xml:space="preserve">fig-1 </w:t>
            </w:r>
            <w:r w:rsidRPr="009D0688">
              <w:rPr>
                <w:rFonts w:asciiTheme="minorHAnsi" w:eastAsia="Cambria" w:hAnsiTheme="minorHAnsi" w:cs="Cambria"/>
                <w:sz w:val="24"/>
                <w:szCs w:val="24"/>
              </w:rPr>
              <w:t>shown in the following orthographic views and show the dimensions.</w:t>
            </w:r>
          </w:p>
          <w:p w14:paraId="42FF638B" w14:textId="77777777" w:rsidR="009D0688" w:rsidRDefault="009D0688" w:rsidP="009D0688">
            <w:pPr>
              <w:autoSpaceDE w:val="0"/>
              <w:autoSpaceDN w:val="0"/>
              <w:adjustRightInd w:val="0"/>
              <w:jc w:val="center"/>
              <w:rPr>
                <w:rFonts w:asciiTheme="minorHAnsi" w:eastAsia="Cambria" w:hAnsiTheme="minorHAnsi" w:cs="Cambria"/>
                <w:sz w:val="24"/>
                <w:szCs w:val="24"/>
              </w:rPr>
            </w:pPr>
            <w:r>
              <w:rPr>
                <w:noProof/>
                <w:lang w:eastAsia="en-IN"/>
              </w:rPr>
              <w:drawing>
                <wp:inline distT="0" distB="0" distL="0" distR="0" wp14:anchorId="666381AB" wp14:editId="12725E9B">
                  <wp:extent cx="2808605" cy="2409825"/>
                  <wp:effectExtent l="0" t="0" r="0" b="9525"/>
                  <wp:docPr id="1938468464" name="Picture 1"/>
                  <wp:cNvGraphicFramePr/>
                  <a:graphic xmlns:a="http://schemas.openxmlformats.org/drawingml/2006/main">
                    <a:graphicData uri="http://schemas.openxmlformats.org/drawingml/2006/picture">
                      <pic:pic xmlns:pic="http://schemas.openxmlformats.org/drawingml/2006/picture">
                        <pic:nvPicPr>
                          <pic:cNvPr id="1938468464" name="Picture 1"/>
                          <pic:cNvPicPr/>
                        </pic:nvPicPr>
                        <pic:blipFill>
                          <a:blip r:embed="rId9">
                            <a:extLst>
                              <a:ext uri="{BEBA8EAE-BF5A-486C-A8C5-ECC9F3942E4B}">
                                <a14:imgProps xmlns:a14="http://schemas.microsoft.com/office/drawing/2010/main">
                                  <a14:imgLayer r:embed="rId10">
                                    <a14:imgEffect>
                                      <a14:sharpenSoften amount="50000"/>
                                    </a14:imgEffect>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2808605" cy="2409825"/>
                          </a:xfrm>
                          <a:prstGeom prst="rect">
                            <a:avLst/>
                          </a:prstGeom>
                        </pic:spPr>
                      </pic:pic>
                    </a:graphicData>
                  </a:graphic>
                </wp:inline>
              </w:drawing>
            </w:r>
          </w:p>
          <w:p w14:paraId="753E8C1F" w14:textId="27D8E770" w:rsidR="00937FF5" w:rsidRPr="0036069F" w:rsidRDefault="00937FF5" w:rsidP="009D0688">
            <w:pPr>
              <w:autoSpaceDE w:val="0"/>
              <w:autoSpaceDN w:val="0"/>
              <w:adjustRightInd w:val="0"/>
              <w:jc w:val="center"/>
              <w:rPr>
                <w:rFonts w:asciiTheme="minorHAnsi" w:eastAsia="Cambria" w:hAnsiTheme="minorHAnsi" w:cs="Cambria"/>
                <w:sz w:val="24"/>
                <w:szCs w:val="24"/>
              </w:rPr>
            </w:pPr>
            <w:r>
              <w:rPr>
                <w:rFonts w:asciiTheme="minorHAnsi" w:eastAsia="Cambria" w:hAnsiTheme="minorHAnsi" w:cs="Cambria"/>
                <w:sz w:val="24"/>
                <w:szCs w:val="24"/>
              </w:rPr>
              <w:t>Fig-1</w:t>
            </w:r>
          </w:p>
        </w:tc>
        <w:tc>
          <w:tcPr>
            <w:tcW w:w="1418" w:type="dxa"/>
            <w:vAlign w:val="center"/>
          </w:tcPr>
          <w:p w14:paraId="60F123F9" w14:textId="15B7BC08"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Apply</w:t>
            </w:r>
          </w:p>
        </w:tc>
        <w:tc>
          <w:tcPr>
            <w:tcW w:w="708" w:type="dxa"/>
            <w:tcBorders>
              <w:bottom w:val="single" w:sz="4" w:space="0" w:color="000000"/>
            </w:tcBorders>
            <w:vAlign w:val="center"/>
          </w:tcPr>
          <w:p w14:paraId="7B927758" w14:textId="3D221E4C"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6</w:t>
            </w:r>
          </w:p>
        </w:tc>
        <w:tc>
          <w:tcPr>
            <w:tcW w:w="1051" w:type="dxa"/>
            <w:tcBorders>
              <w:bottom w:val="single" w:sz="4" w:space="0" w:color="000000"/>
            </w:tcBorders>
            <w:vAlign w:val="center"/>
          </w:tcPr>
          <w:p w14:paraId="3CF9755D" w14:textId="77777777"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14M</w:t>
            </w:r>
          </w:p>
        </w:tc>
      </w:tr>
      <w:tr w:rsidR="009D2223" w:rsidRPr="0036069F" w14:paraId="76DBB8EC" w14:textId="77777777" w:rsidTr="00CC1A13">
        <w:trPr>
          <w:trHeight w:val="112"/>
          <w:jc w:val="center"/>
        </w:trPr>
        <w:tc>
          <w:tcPr>
            <w:tcW w:w="10948" w:type="dxa"/>
            <w:gridSpan w:val="5"/>
            <w:tcBorders>
              <w:top w:val="single" w:sz="4" w:space="0" w:color="000000"/>
              <w:left w:val="single" w:sz="4" w:space="0" w:color="000000"/>
              <w:bottom w:val="single" w:sz="4" w:space="0" w:color="000000"/>
              <w:right w:val="single" w:sz="4" w:space="0" w:color="000000"/>
            </w:tcBorders>
          </w:tcPr>
          <w:p w14:paraId="41084F6C" w14:textId="1DFDFA8D" w:rsidR="009D2223" w:rsidRPr="0036069F" w:rsidRDefault="009D2223" w:rsidP="00DB7818">
            <w:pPr>
              <w:jc w:val="center"/>
              <w:rPr>
                <w:rFonts w:asciiTheme="minorHAnsi" w:eastAsia="Cambria" w:hAnsiTheme="minorHAnsi" w:cs="Cambria"/>
                <w:b/>
                <w:sz w:val="24"/>
                <w:szCs w:val="24"/>
              </w:rPr>
            </w:pPr>
            <w:r w:rsidRPr="0036069F">
              <w:rPr>
                <w:rFonts w:asciiTheme="minorHAnsi" w:eastAsia="Cambria" w:hAnsiTheme="minorHAnsi" w:cs="Cambria"/>
                <w:b/>
                <w:sz w:val="24"/>
                <w:szCs w:val="24"/>
              </w:rPr>
              <w:t>OR</w:t>
            </w:r>
          </w:p>
        </w:tc>
      </w:tr>
      <w:tr w:rsidR="009D2223" w:rsidRPr="0036069F" w14:paraId="0C0FCC45" w14:textId="77777777" w:rsidTr="002F1F36">
        <w:trPr>
          <w:trHeight w:val="112"/>
          <w:jc w:val="center"/>
        </w:trPr>
        <w:tc>
          <w:tcPr>
            <w:tcW w:w="570" w:type="dxa"/>
            <w:tcBorders>
              <w:bottom w:val="single" w:sz="12" w:space="0" w:color="auto"/>
            </w:tcBorders>
            <w:vAlign w:val="center"/>
          </w:tcPr>
          <w:p w14:paraId="66523C01" w14:textId="66ECA12C"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12</w:t>
            </w:r>
          </w:p>
        </w:tc>
        <w:tc>
          <w:tcPr>
            <w:tcW w:w="7201" w:type="dxa"/>
            <w:tcBorders>
              <w:bottom w:val="single" w:sz="12" w:space="0" w:color="auto"/>
              <w:right w:val="single" w:sz="4" w:space="0" w:color="000000"/>
            </w:tcBorders>
            <w:vAlign w:val="center"/>
          </w:tcPr>
          <w:p w14:paraId="47336F68" w14:textId="77777777" w:rsidR="009D2223" w:rsidRDefault="00937FF5" w:rsidP="00937FF5">
            <w:pPr>
              <w:jc w:val="both"/>
              <w:rPr>
                <w:rFonts w:asciiTheme="minorHAnsi" w:eastAsia="Cambria" w:hAnsiTheme="minorHAnsi" w:cs="Cambria"/>
                <w:sz w:val="24"/>
                <w:szCs w:val="24"/>
              </w:rPr>
            </w:pPr>
            <w:r w:rsidRPr="00937FF5">
              <w:rPr>
                <w:rFonts w:asciiTheme="minorHAnsi" w:eastAsia="Cambria" w:hAnsiTheme="minorHAnsi" w:cs="Cambria"/>
                <w:sz w:val="24"/>
                <w:szCs w:val="24"/>
              </w:rPr>
              <w:t xml:space="preserve">Draw orthographic views (Front View, Top View and Side views) of the following orthographic views shown in Fig.2. Show the dimensions. </w:t>
            </w:r>
            <w:r w:rsidR="009D2223" w:rsidRPr="0036069F">
              <w:rPr>
                <w:rFonts w:asciiTheme="minorHAnsi" w:eastAsia="Cambria" w:hAnsiTheme="minorHAnsi" w:cs="Cambria"/>
                <w:sz w:val="24"/>
                <w:szCs w:val="24"/>
              </w:rPr>
              <w:t xml:space="preserve"> </w:t>
            </w:r>
          </w:p>
          <w:p w14:paraId="7BD4DF61" w14:textId="1DB9E778" w:rsidR="00937FF5" w:rsidRPr="0036069F" w:rsidRDefault="00937FF5" w:rsidP="00FF0FDD">
            <w:pPr>
              <w:jc w:val="center"/>
              <w:rPr>
                <w:rFonts w:asciiTheme="minorHAnsi" w:eastAsia="Cambria" w:hAnsiTheme="minorHAnsi" w:cs="Cambria"/>
                <w:sz w:val="24"/>
                <w:szCs w:val="24"/>
              </w:rPr>
            </w:pPr>
            <w:r>
              <w:rPr>
                <w:noProof/>
                <w:lang w:eastAsia="en-IN"/>
              </w:rPr>
              <w:lastRenderedPageBreak/>
              <w:drawing>
                <wp:inline distT="0" distB="0" distL="0" distR="0" wp14:anchorId="7FF1B377" wp14:editId="767EEA5E">
                  <wp:extent cx="2676525" cy="2537460"/>
                  <wp:effectExtent l="0" t="0" r="9525"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a:xfrm>
                            <a:off x="0" y="0"/>
                            <a:ext cx="2676525" cy="2537460"/>
                          </a:xfrm>
                          <a:prstGeom prst="rect">
                            <a:avLst/>
                          </a:prstGeom>
                        </pic:spPr>
                      </pic:pic>
                    </a:graphicData>
                  </a:graphic>
                </wp:inline>
              </w:drawing>
            </w:r>
          </w:p>
        </w:tc>
        <w:tc>
          <w:tcPr>
            <w:tcW w:w="1418" w:type="dxa"/>
            <w:tcBorders>
              <w:bottom w:val="single" w:sz="12" w:space="0" w:color="auto"/>
              <w:right w:val="single" w:sz="4" w:space="0" w:color="000000"/>
            </w:tcBorders>
            <w:vAlign w:val="center"/>
          </w:tcPr>
          <w:p w14:paraId="5D3F966A" w14:textId="44B53C1F"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lastRenderedPageBreak/>
              <w:t>Apply</w:t>
            </w:r>
          </w:p>
        </w:tc>
        <w:tc>
          <w:tcPr>
            <w:tcW w:w="708" w:type="dxa"/>
            <w:tcBorders>
              <w:top w:val="single" w:sz="4" w:space="0" w:color="000000"/>
              <w:left w:val="single" w:sz="4" w:space="0" w:color="000000"/>
              <w:bottom w:val="single" w:sz="12" w:space="0" w:color="auto"/>
              <w:right w:val="single" w:sz="4" w:space="0" w:color="000000"/>
            </w:tcBorders>
            <w:vAlign w:val="center"/>
          </w:tcPr>
          <w:p w14:paraId="308A9775" w14:textId="0FE4F2B4"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6</w:t>
            </w:r>
          </w:p>
        </w:tc>
        <w:tc>
          <w:tcPr>
            <w:tcW w:w="1051" w:type="dxa"/>
            <w:tcBorders>
              <w:bottom w:val="single" w:sz="12" w:space="0" w:color="auto"/>
            </w:tcBorders>
            <w:vAlign w:val="center"/>
          </w:tcPr>
          <w:p w14:paraId="4FE129DC" w14:textId="77777777" w:rsidR="009D2223" w:rsidRPr="0036069F" w:rsidRDefault="009D2223" w:rsidP="00DB7818">
            <w:pPr>
              <w:jc w:val="center"/>
              <w:rPr>
                <w:rFonts w:asciiTheme="minorHAnsi" w:eastAsia="Cambria" w:hAnsiTheme="minorHAnsi" w:cs="Cambria"/>
                <w:sz w:val="24"/>
                <w:szCs w:val="24"/>
              </w:rPr>
            </w:pPr>
            <w:r w:rsidRPr="0036069F">
              <w:rPr>
                <w:rFonts w:asciiTheme="minorHAnsi" w:eastAsia="Cambria" w:hAnsiTheme="minorHAnsi" w:cs="Cambria"/>
                <w:sz w:val="24"/>
                <w:szCs w:val="24"/>
              </w:rPr>
              <w:t>14M</w:t>
            </w:r>
          </w:p>
        </w:tc>
      </w:tr>
    </w:tbl>
    <w:p w14:paraId="528B0F9A" w14:textId="77777777" w:rsidR="00426F3E" w:rsidRPr="005518B9" w:rsidRDefault="00426F3E" w:rsidP="00426F3E">
      <w:pPr>
        <w:tabs>
          <w:tab w:val="left" w:pos="3810"/>
        </w:tabs>
        <w:jc w:val="center"/>
        <w:rPr>
          <w:rFonts w:asciiTheme="minorHAnsi" w:eastAsia="Cambria" w:hAnsiTheme="minorHAnsi" w:cs="Cambria"/>
          <w:b/>
          <w:bCs/>
          <w:sz w:val="21"/>
          <w:szCs w:val="21"/>
        </w:rPr>
      </w:pPr>
      <w:r w:rsidRPr="005518B9">
        <w:rPr>
          <w:rFonts w:asciiTheme="minorHAnsi" w:eastAsia="Cambria" w:hAnsiTheme="minorHAnsi" w:cs="Cambria"/>
          <w:sz w:val="21"/>
          <w:szCs w:val="21"/>
        </w:rPr>
        <w:lastRenderedPageBreak/>
        <w:t>***********</w:t>
      </w:r>
    </w:p>
    <w:sectPr w:rsidR="00426F3E" w:rsidRPr="005518B9">
      <w:footerReference w:type="default" r:id="rId12"/>
      <w:pgSz w:w="11906" w:h="16838"/>
      <w:pgMar w:top="822" w:right="737" w:bottom="720" w:left="737"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F5155" w14:textId="77777777" w:rsidR="00650D9B" w:rsidRDefault="00650D9B">
      <w:pPr>
        <w:spacing w:after="0" w:line="240" w:lineRule="auto"/>
      </w:pPr>
      <w:r>
        <w:separator/>
      </w:r>
    </w:p>
  </w:endnote>
  <w:endnote w:type="continuationSeparator" w:id="0">
    <w:p w14:paraId="2F2A8703" w14:textId="77777777" w:rsidR="00650D9B" w:rsidRDefault="00650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utami">
    <w:panose1 w:val="02000500000000000000"/>
    <w:charset w:val="01"/>
    <w:family w:val="roman"/>
    <w:notTrueType/>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45C22" w14:textId="77777777" w:rsidR="00DB7818" w:rsidRDefault="00DB781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5E89C4" w14:textId="77777777" w:rsidR="00650D9B" w:rsidRDefault="00650D9B">
      <w:pPr>
        <w:spacing w:after="0" w:line="240" w:lineRule="auto"/>
      </w:pPr>
      <w:r>
        <w:separator/>
      </w:r>
    </w:p>
  </w:footnote>
  <w:footnote w:type="continuationSeparator" w:id="0">
    <w:p w14:paraId="5FFDB767" w14:textId="77777777" w:rsidR="00650D9B" w:rsidRDefault="00650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E26C7"/>
    <w:multiLevelType w:val="hybridMultilevel"/>
    <w:tmpl w:val="CD90AC6E"/>
    <w:lvl w:ilvl="0" w:tplc="EEACFA9C">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F4B"/>
    <w:rsid w:val="000324C3"/>
    <w:rsid w:val="00071CFF"/>
    <w:rsid w:val="000D07FC"/>
    <w:rsid w:val="000D349B"/>
    <w:rsid w:val="000E0AFB"/>
    <w:rsid w:val="00144AFF"/>
    <w:rsid w:val="00170480"/>
    <w:rsid w:val="0019521C"/>
    <w:rsid w:val="001B1270"/>
    <w:rsid w:val="001B3046"/>
    <w:rsid w:val="001B6B53"/>
    <w:rsid w:val="001D09AD"/>
    <w:rsid w:val="001D72C3"/>
    <w:rsid w:val="00203DC5"/>
    <w:rsid w:val="00234286"/>
    <w:rsid w:val="00245E96"/>
    <w:rsid w:val="00262DA4"/>
    <w:rsid w:val="002867F8"/>
    <w:rsid w:val="00295B57"/>
    <w:rsid w:val="002A7432"/>
    <w:rsid w:val="002C03E5"/>
    <w:rsid w:val="002F1F36"/>
    <w:rsid w:val="00340620"/>
    <w:rsid w:val="00350214"/>
    <w:rsid w:val="0036069F"/>
    <w:rsid w:val="00370377"/>
    <w:rsid w:val="003C6D00"/>
    <w:rsid w:val="003D3C25"/>
    <w:rsid w:val="00411762"/>
    <w:rsid w:val="00426F3E"/>
    <w:rsid w:val="00441484"/>
    <w:rsid w:val="004D6D44"/>
    <w:rsid w:val="004E3754"/>
    <w:rsid w:val="004F27C7"/>
    <w:rsid w:val="00503E78"/>
    <w:rsid w:val="0054356C"/>
    <w:rsid w:val="005518B9"/>
    <w:rsid w:val="00557ABE"/>
    <w:rsid w:val="005A0420"/>
    <w:rsid w:val="005B732D"/>
    <w:rsid w:val="005C51B1"/>
    <w:rsid w:val="005F4355"/>
    <w:rsid w:val="00600189"/>
    <w:rsid w:val="006247AE"/>
    <w:rsid w:val="00650D9B"/>
    <w:rsid w:val="0065232F"/>
    <w:rsid w:val="00660E62"/>
    <w:rsid w:val="0069688B"/>
    <w:rsid w:val="006D10DB"/>
    <w:rsid w:val="006E27C5"/>
    <w:rsid w:val="006E5E45"/>
    <w:rsid w:val="006F5845"/>
    <w:rsid w:val="007003D7"/>
    <w:rsid w:val="007366BC"/>
    <w:rsid w:val="00737DAB"/>
    <w:rsid w:val="00790492"/>
    <w:rsid w:val="007A358B"/>
    <w:rsid w:val="007F5BF8"/>
    <w:rsid w:val="008821E3"/>
    <w:rsid w:val="00882F5D"/>
    <w:rsid w:val="00890EB4"/>
    <w:rsid w:val="008F690E"/>
    <w:rsid w:val="00906B80"/>
    <w:rsid w:val="00914F4B"/>
    <w:rsid w:val="00936005"/>
    <w:rsid w:val="00937FF5"/>
    <w:rsid w:val="00940077"/>
    <w:rsid w:val="0094579D"/>
    <w:rsid w:val="009B651D"/>
    <w:rsid w:val="009B78E3"/>
    <w:rsid w:val="009D0688"/>
    <w:rsid w:val="009D2223"/>
    <w:rsid w:val="009E5DF2"/>
    <w:rsid w:val="009E709C"/>
    <w:rsid w:val="009F0BC3"/>
    <w:rsid w:val="00A26324"/>
    <w:rsid w:val="00AB1E91"/>
    <w:rsid w:val="00AC11BA"/>
    <w:rsid w:val="00B24D4F"/>
    <w:rsid w:val="00B25D97"/>
    <w:rsid w:val="00B73F30"/>
    <w:rsid w:val="00B8056D"/>
    <w:rsid w:val="00B9125E"/>
    <w:rsid w:val="00BA45CB"/>
    <w:rsid w:val="00BB111E"/>
    <w:rsid w:val="00BF5992"/>
    <w:rsid w:val="00C6069A"/>
    <w:rsid w:val="00C80AAC"/>
    <w:rsid w:val="00CC1A13"/>
    <w:rsid w:val="00CE44F1"/>
    <w:rsid w:val="00D042E3"/>
    <w:rsid w:val="00D221DE"/>
    <w:rsid w:val="00D5026A"/>
    <w:rsid w:val="00D60D60"/>
    <w:rsid w:val="00D92B9E"/>
    <w:rsid w:val="00DA55EF"/>
    <w:rsid w:val="00DB7818"/>
    <w:rsid w:val="00DC3085"/>
    <w:rsid w:val="00E57066"/>
    <w:rsid w:val="00E639E1"/>
    <w:rsid w:val="00E81387"/>
    <w:rsid w:val="00EA0FDD"/>
    <w:rsid w:val="00EC6CE2"/>
    <w:rsid w:val="00F2323B"/>
    <w:rsid w:val="00F52A87"/>
    <w:rsid w:val="00F55ECD"/>
    <w:rsid w:val="00F72E56"/>
    <w:rsid w:val="00F8338E"/>
    <w:rsid w:val="00F840DF"/>
    <w:rsid w:val="00F84642"/>
    <w:rsid w:val="00F96631"/>
    <w:rsid w:val="00FE7FA0"/>
    <w:rsid w:val="00FF0FD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9FBCB"/>
  <w15:docId w15:val="{1BFC8881-34B5-4562-8720-BBC5E6429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F55E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ECD"/>
    <w:rPr>
      <w:rFonts w:ascii="Tahoma" w:hAnsi="Tahoma" w:cs="Tahoma"/>
      <w:sz w:val="16"/>
      <w:szCs w:val="16"/>
    </w:rPr>
  </w:style>
  <w:style w:type="paragraph" w:styleId="ListParagraph">
    <w:name w:val="List Paragraph"/>
    <w:basedOn w:val="Normal"/>
    <w:uiPriority w:val="34"/>
    <w:qFormat/>
    <w:rsid w:val="001B1270"/>
    <w:pPr>
      <w:ind w:left="720"/>
      <w:contextualSpacing/>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250</TotalTime>
  <Pages>3</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SSG Prasad</dc:creator>
  <cp:lastModifiedBy>Administrator</cp:lastModifiedBy>
  <cp:revision>86</cp:revision>
  <cp:lastPrinted>2024-02-28T03:42:00Z</cp:lastPrinted>
  <dcterms:created xsi:type="dcterms:W3CDTF">2023-12-28T14:15:00Z</dcterms:created>
  <dcterms:modified xsi:type="dcterms:W3CDTF">2026-09-19T03:59:00Z</dcterms:modified>
</cp:coreProperties>
</file>