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0A7A5" w14:textId="4645288C" w:rsidR="00B70EEC" w:rsidRPr="003D1D3B" w:rsidRDefault="00653EAA">
      <w:pPr>
        <w:spacing w:after="0" w:line="240" w:lineRule="auto"/>
        <w:ind w:right="85"/>
        <w:jc w:val="center"/>
        <w:rPr>
          <w:rFonts w:asciiTheme="minorHAnsi" w:eastAsia="Cambria" w:hAnsiTheme="minorHAnsi" w:cs="Cambria"/>
          <w:b/>
          <w:sz w:val="24"/>
          <w:szCs w:val="24"/>
        </w:rPr>
      </w:pPr>
      <w:r w:rsidRPr="003D1D3B">
        <w:rPr>
          <w:rFonts w:asciiTheme="minorHAnsi" w:hAnsiTheme="minorHAnsi"/>
          <w:noProof/>
          <w:lang w:eastAsia="en-IN"/>
        </w:rPr>
        <w:drawing>
          <wp:inline distT="0" distB="0" distL="0" distR="0" wp14:anchorId="663163AA" wp14:editId="0FC964AD">
            <wp:extent cx="1846053" cy="720340"/>
            <wp:effectExtent l="0" t="0" r="1905" b="3810"/>
            <wp:docPr id="1" name="Picture 1" descr="GMRIT Deemed to be University | Top Engineering College 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MRIT Deemed to be University | Top Engineering College in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943" cy="76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FFA96" w14:textId="77777777" w:rsidR="00653EAA" w:rsidRPr="003D1D3B" w:rsidRDefault="00653EAA" w:rsidP="00653EAA">
      <w:pPr>
        <w:spacing w:after="0" w:line="240" w:lineRule="auto"/>
        <w:ind w:right="85"/>
        <w:jc w:val="center"/>
        <w:rPr>
          <w:rFonts w:asciiTheme="minorHAnsi" w:eastAsia="Cambria" w:hAnsiTheme="minorHAnsi" w:cs="Cambria"/>
          <w:b/>
        </w:rPr>
      </w:pPr>
      <w:r w:rsidRPr="003D1D3B">
        <w:rPr>
          <w:rFonts w:asciiTheme="minorHAnsi" w:eastAsia="Cambria" w:hAnsiTheme="minorHAnsi" w:cs="Cambria"/>
          <w:b/>
        </w:rPr>
        <w:t>(Autonomous Batch)</w:t>
      </w:r>
    </w:p>
    <w:p w14:paraId="798D28CE" w14:textId="011FDC26" w:rsidR="00653EAA" w:rsidRPr="003D1D3B" w:rsidRDefault="00653EAA" w:rsidP="00653EAA">
      <w:pPr>
        <w:spacing w:after="0" w:line="240" w:lineRule="auto"/>
        <w:ind w:right="85"/>
        <w:jc w:val="center"/>
        <w:rPr>
          <w:rFonts w:asciiTheme="minorHAnsi" w:eastAsia="Cambria" w:hAnsiTheme="minorHAnsi" w:cs="Cambria"/>
          <w:b/>
          <w:sz w:val="24"/>
          <w:szCs w:val="24"/>
        </w:rPr>
      </w:pPr>
      <w:r w:rsidRPr="003D1D3B">
        <w:rPr>
          <w:rFonts w:asciiTheme="minorHAnsi" w:eastAsia="Cambria" w:hAnsiTheme="minorHAnsi" w:cs="Cambria"/>
          <w:b/>
          <w:sz w:val="24"/>
          <w:szCs w:val="24"/>
        </w:rPr>
        <w:t>SEMESTER END SUPPLEMENTARY EXAMINATIONS (AR19/AR20), SEPT. – 2026</w:t>
      </w:r>
    </w:p>
    <w:tbl>
      <w:tblPr>
        <w:tblW w:w="10345" w:type="dxa"/>
        <w:jc w:val="center"/>
        <w:tblLayout w:type="fixed"/>
        <w:tblLook w:val="0400" w:firstRow="0" w:lastRow="0" w:firstColumn="0" w:lastColumn="0" w:noHBand="0" w:noVBand="1"/>
      </w:tblPr>
      <w:tblGrid>
        <w:gridCol w:w="1696"/>
        <w:gridCol w:w="2970"/>
        <w:gridCol w:w="7"/>
        <w:gridCol w:w="1701"/>
        <w:gridCol w:w="3971"/>
      </w:tblGrid>
      <w:tr w:rsidR="003D1D3B" w:rsidRPr="003D1D3B" w14:paraId="325E55CF" w14:textId="77777777" w:rsidTr="0096634E">
        <w:trPr>
          <w:trHeight w:val="35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BE7E0" w14:textId="77777777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Degree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B74F0" w14:textId="77777777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B.Tech.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1D8A2" w14:textId="77777777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Program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0703B" w14:textId="1BE9E7DF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CHEM &amp; ME</w:t>
            </w:r>
          </w:p>
        </w:tc>
      </w:tr>
      <w:tr w:rsidR="003D1D3B" w:rsidRPr="003D1D3B" w14:paraId="6CA16E1F" w14:textId="77777777" w:rsidTr="0096634E">
        <w:trPr>
          <w:trHeight w:val="358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EBFE3" w14:textId="77777777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Academic Year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45191" w14:textId="77777777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2026-2027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9E2F3" w14:textId="77777777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Semester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42B64" w14:textId="77777777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  <w:vertAlign w:val="superscript"/>
              </w:rPr>
              <w:t>th</w:t>
            </w:r>
          </w:p>
        </w:tc>
      </w:tr>
      <w:tr w:rsidR="003D1D3B" w:rsidRPr="003D1D3B" w14:paraId="798E70AE" w14:textId="77777777" w:rsidTr="0096634E">
        <w:trPr>
          <w:trHeight w:val="151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A9074" w14:textId="77777777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Course Code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468EA" w14:textId="2F21E59E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b/>
                <w:sz w:val="21"/>
                <w:szCs w:val="21"/>
              </w:rPr>
              <w:t>19</w:t>
            </w: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MA302</w:t>
            </w:r>
            <w:r>
              <w:rPr>
                <w:rFonts w:asciiTheme="minorHAnsi" w:eastAsia="Cambria" w:hAnsiTheme="minorHAnsi" w:cs="Cambria"/>
                <w:b/>
                <w:sz w:val="21"/>
                <w:szCs w:val="21"/>
              </w:rPr>
              <w:t>/</w:t>
            </w: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20MA302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949AA60" w14:textId="77777777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Course Title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A1A2F1F" w14:textId="14A04741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Engineering Mathematics III</w:t>
            </w:r>
          </w:p>
        </w:tc>
      </w:tr>
      <w:tr w:rsidR="003D1D3B" w:rsidRPr="003D1D3B" w14:paraId="5F2D7E9E" w14:textId="77777777" w:rsidTr="0096634E">
        <w:trPr>
          <w:trHeight w:val="144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5BACB" w14:textId="77777777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Duration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BFA0D" w14:textId="77777777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3 Hours</w:t>
            </w:r>
          </w:p>
        </w:tc>
        <w:tc>
          <w:tcPr>
            <w:tcW w:w="1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4ABAC" w14:textId="77777777" w:rsidR="003D1D3B" w:rsidRPr="003D1D3B" w:rsidRDefault="003D1D3B" w:rsidP="0096634E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Max. Marks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D580" w14:textId="02E481F5" w:rsidR="003D1D3B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  <w:r w:rsidR="003D1D3B" w:rsidRPr="003D1D3B">
              <w:rPr>
                <w:rFonts w:asciiTheme="minorHAnsi" w:eastAsia="Cambria" w:hAnsiTheme="minorHAnsi" w:cs="Cambria"/>
                <w:sz w:val="21"/>
                <w:szCs w:val="21"/>
              </w:rPr>
              <w:t>0 (S</w:t>
            </w:r>
            <w:r>
              <w:rPr>
                <w:rFonts w:asciiTheme="minorHAnsi" w:eastAsia="Cambria" w:hAnsiTheme="minorHAnsi" w:cs="Cambria"/>
                <w:sz w:val="21"/>
                <w:szCs w:val="21"/>
              </w:rPr>
              <w:t>ix</w:t>
            </w:r>
            <w:r w:rsidR="003D1D3B" w:rsidRPr="003D1D3B">
              <w:rPr>
                <w:rFonts w:asciiTheme="minorHAnsi" w:eastAsia="Cambria" w:hAnsiTheme="minorHAnsi" w:cs="Cambria"/>
                <w:sz w:val="21"/>
                <w:szCs w:val="21"/>
              </w:rPr>
              <w:t>ty)</w:t>
            </w:r>
          </w:p>
        </w:tc>
      </w:tr>
    </w:tbl>
    <w:p w14:paraId="15E0A7C3" w14:textId="77777777" w:rsidR="00833114" w:rsidRPr="003D1D3B" w:rsidRDefault="00833114" w:rsidP="00833114">
      <w:pPr>
        <w:spacing w:after="0" w:line="240" w:lineRule="auto"/>
        <w:jc w:val="center"/>
        <w:rPr>
          <w:rFonts w:asciiTheme="minorHAnsi" w:eastAsia="Cambria" w:hAnsiTheme="minorHAnsi" w:cs="Cambria"/>
          <w:b/>
          <w:sz w:val="21"/>
          <w:szCs w:val="21"/>
        </w:rPr>
      </w:pPr>
      <w:r w:rsidRPr="003D1D3B">
        <w:rPr>
          <w:rFonts w:asciiTheme="minorHAnsi" w:eastAsia="Cambria" w:hAnsiTheme="minorHAnsi" w:cs="Cambria"/>
          <w:b/>
          <w:sz w:val="21"/>
          <w:szCs w:val="21"/>
        </w:rPr>
        <w:t xml:space="preserve">SECTION-I </w:t>
      </w:r>
    </w:p>
    <w:p w14:paraId="15E0A7C4" w14:textId="1B666BD9" w:rsidR="00833114" w:rsidRPr="003D1D3B" w:rsidRDefault="005905C9" w:rsidP="00833114">
      <w:pPr>
        <w:spacing w:after="0" w:line="240" w:lineRule="auto"/>
        <w:jc w:val="center"/>
        <w:rPr>
          <w:rFonts w:asciiTheme="minorHAnsi" w:eastAsia="Cambria" w:hAnsiTheme="minorHAnsi" w:cs="Cambria"/>
          <w:sz w:val="21"/>
          <w:szCs w:val="21"/>
        </w:rPr>
      </w:pPr>
      <w:r>
        <w:rPr>
          <w:rFonts w:asciiTheme="minorHAnsi" w:eastAsia="Cambria" w:hAnsiTheme="minorHAnsi" w:cs="Cambria"/>
          <w:sz w:val="21"/>
          <w:szCs w:val="21"/>
        </w:rPr>
        <w:t>6</w:t>
      </w:r>
      <w:r w:rsidR="00833114" w:rsidRPr="003D1D3B">
        <w:rPr>
          <w:rFonts w:asciiTheme="minorHAnsi" w:eastAsia="Cambria" w:hAnsiTheme="minorHAnsi" w:cs="Cambria"/>
          <w:sz w:val="21"/>
          <w:szCs w:val="21"/>
        </w:rPr>
        <w:t xml:space="preserve"> x 2 = 1</w:t>
      </w:r>
      <w:r>
        <w:rPr>
          <w:rFonts w:asciiTheme="minorHAnsi" w:eastAsia="Cambria" w:hAnsiTheme="minorHAnsi" w:cs="Cambria"/>
          <w:sz w:val="21"/>
          <w:szCs w:val="21"/>
        </w:rPr>
        <w:t>2</w:t>
      </w:r>
      <w:r w:rsidR="00833114" w:rsidRPr="003D1D3B">
        <w:rPr>
          <w:rFonts w:asciiTheme="minorHAnsi" w:eastAsia="Cambria" w:hAnsiTheme="minorHAnsi" w:cs="Cambria"/>
          <w:sz w:val="21"/>
          <w:szCs w:val="21"/>
        </w:rPr>
        <w:t xml:space="preserve"> Marks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847"/>
        <w:gridCol w:w="6814"/>
        <w:gridCol w:w="1838"/>
        <w:gridCol w:w="923"/>
      </w:tblGrid>
      <w:tr w:rsidR="00833114" w:rsidRPr="003D1D3B" w14:paraId="15E0A7CA" w14:textId="77777777" w:rsidTr="005905C9"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C6" w14:textId="754BB587" w:rsidR="00833114" w:rsidRPr="003D1D3B" w:rsidRDefault="00833114" w:rsidP="00A9012B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 xml:space="preserve">1. </w:t>
            </w: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No.</w:t>
            </w:r>
          </w:p>
        </w:tc>
        <w:tc>
          <w:tcPr>
            <w:tcW w:w="3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C7" w14:textId="77777777" w:rsidR="00833114" w:rsidRPr="003D1D3B" w:rsidRDefault="00833114" w:rsidP="00A9012B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Questions (a to g)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C8" w14:textId="1F8F3AEF" w:rsidR="00833114" w:rsidRPr="003D1D3B" w:rsidRDefault="00A9012B" w:rsidP="00A9012B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b/>
                <w:sz w:val="21"/>
                <w:szCs w:val="21"/>
              </w:rPr>
              <w:t>RBT Level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C9" w14:textId="7D9D86CA" w:rsidR="00833114" w:rsidRPr="003D1D3B" w:rsidRDefault="00A9012B" w:rsidP="00A9012B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b/>
                <w:sz w:val="21"/>
                <w:szCs w:val="21"/>
              </w:rPr>
              <w:t>CO</w:t>
            </w:r>
          </w:p>
        </w:tc>
      </w:tr>
      <w:tr w:rsidR="008D1BD6" w:rsidRPr="003D1D3B" w14:paraId="15E0A7CF" w14:textId="77777777" w:rsidTr="005905C9"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CB" w14:textId="77777777" w:rsidR="008D1BD6" w:rsidRPr="003D1D3B" w:rsidRDefault="008D1BD6" w:rsidP="008D1B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a</w:t>
            </w:r>
          </w:p>
        </w:tc>
        <w:tc>
          <w:tcPr>
            <w:tcW w:w="3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CC" w14:textId="3904E4C3" w:rsidR="008D1BD6" w:rsidRPr="003D1D3B" w:rsidRDefault="008D1BD6" w:rsidP="008D1BD6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 xml:space="preserve">Define Algebraic and Transcendental equations. 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CD" w14:textId="11F57E4A" w:rsidR="008D1BD6" w:rsidRPr="003D1D3B" w:rsidRDefault="0079317D" w:rsidP="008D1B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CE" w14:textId="77777777" w:rsidR="008D1BD6" w:rsidRPr="003D1D3B" w:rsidRDefault="008D1BD6" w:rsidP="008D1BD6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</w:tr>
      <w:tr w:rsidR="0079317D" w:rsidRPr="003D1D3B" w14:paraId="15E0A7D4" w14:textId="77777777" w:rsidTr="005905C9"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D0" w14:textId="77777777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b</w:t>
            </w:r>
          </w:p>
        </w:tc>
        <w:tc>
          <w:tcPr>
            <w:tcW w:w="3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D1" w14:textId="103057C9" w:rsidR="0079317D" w:rsidRPr="003D1D3B" w:rsidRDefault="0079317D" w:rsidP="0079317D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 xml:space="preserve">Write Trapezoidal rule formulae.   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D2" w14:textId="73A72014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C74015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D3" w14:textId="77777777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</w:tr>
      <w:tr w:rsidR="0079317D" w:rsidRPr="003D1D3B" w14:paraId="15E0A7D9" w14:textId="77777777" w:rsidTr="005905C9"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D5" w14:textId="77777777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c</w:t>
            </w:r>
          </w:p>
        </w:tc>
        <w:tc>
          <w:tcPr>
            <w:tcW w:w="3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D6" w14:textId="3773C099" w:rsidR="0079317D" w:rsidRPr="003D1D3B" w:rsidRDefault="0079317D" w:rsidP="0079317D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Write the relation between shift operator and average operator?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D7" w14:textId="6D869C65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C74015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D8" w14:textId="77777777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</w:tr>
      <w:tr w:rsidR="0079317D" w:rsidRPr="003D1D3B" w14:paraId="15E0A7DE" w14:textId="77777777" w:rsidTr="005905C9"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DA" w14:textId="77777777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d</w:t>
            </w:r>
          </w:p>
        </w:tc>
        <w:tc>
          <w:tcPr>
            <w:tcW w:w="3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DB" w14:textId="79C3F516" w:rsidR="0079317D" w:rsidRPr="003D1D3B" w:rsidRDefault="0079317D" w:rsidP="0079317D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 xml:space="preserve">Write normal equations of </w:t>
            </w:r>
            <m:oMath>
              <m:r>
                <w:rPr>
                  <w:rFonts w:ascii="Cambria Math" w:eastAsia="Cambria" w:hAnsi="Cambria Math" w:cs="Cambria"/>
                  <w:sz w:val="21"/>
                  <w:szCs w:val="21"/>
                </w:rPr>
                <m:t>y</m:t>
              </m:r>
              <m:r>
                <m:rPr>
                  <m:sty m:val="p"/>
                </m:rPr>
                <w:rPr>
                  <w:rFonts w:ascii="Cambria Math" w:eastAsia="Cambria" w:hAnsi="Cambria Math" w:cs="Cambria"/>
                  <w:sz w:val="21"/>
                  <w:szCs w:val="21"/>
                </w:rPr>
                <m:t>=</m:t>
              </m:r>
              <m:r>
                <w:rPr>
                  <w:rFonts w:ascii="Cambria Math" w:eastAsia="Cambria" w:hAnsi="Cambria Math" w:cs="Cambria"/>
                  <w:sz w:val="21"/>
                  <w:szCs w:val="21"/>
                </w:rPr>
                <m:t>a</m:t>
              </m:r>
              <m:r>
                <m:rPr>
                  <m:sty m:val="p"/>
                </m:rPr>
                <w:rPr>
                  <w:rFonts w:ascii="Cambria Math" w:eastAsia="Cambria" w:hAnsi="Cambria Math" w:cs="Cambria"/>
                  <w:sz w:val="21"/>
                  <w:szCs w:val="21"/>
                </w:rPr>
                <m:t>+</m:t>
              </m:r>
              <m:r>
                <w:rPr>
                  <w:rFonts w:ascii="Cambria Math" w:eastAsia="Cambria" w:hAnsi="Cambria Math" w:cs="Cambria"/>
                  <w:sz w:val="21"/>
                  <w:szCs w:val="21"/>
                </w:rPr>
                <m:t>bx</m:t>
              </m:r>
            </m:oMath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DC" w14:textId="602AB5B7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C74015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DD" w14:textId="77777777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</w:tr>
      <w:tr w:rsidR="0079317D" w:rsidRPr="003D1D3B" w14:paraId="15E0A7E3" w14:textId="77777777" w:rsidTr="005905C9"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DF" w14:textId="77777777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e</w:t>
            </w:r>
          </w:p>
        </w:tc>
        <w:tc>
          <w:tcPr>
            <w:tcW w:w="3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E0" w14:textId="741CA489" w:rsidR="0079317D" w:rsidRPr="003D1D3B" w:rsidRDefault="0079317D" w:rsidP="0079317D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Find the probability that a leap year will have 53 Mondays?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E1" w14:textId="160D9101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E2" w14:textId="77777777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</w:tr>
      <w:tr w:rsidR="0079317D" w:rsidRPr="003D1D3B" w14:paraId="15E0A7E8" w14:textId="77777777" w:rsidTr="005905C9">
        <w:tc>
          <w:tcPr>
            <w:tcW w:w="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E4" w14:textId="77777777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f</w:t>
            </w:r>
          </w:p>
        </w:tc>
        <w:tc>
          <w:tcPr>
            <w:tcW w:w="3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E5" w14:textId="5624E853" w:rsidR="0079317D" w:rsidRPr="003D1D3B" w:rsidRDefault="0079317D" w:rsidP="0079317D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Write any 2 properties of normal distribution?</w:t>
            </w:r>
          </w:p>
        </w:tc>
        <w:tc>
          <w:tcPr>
            <w:tcW w:w="8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E6" w14:textId="0BA2F449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C74015">
              <w:rPr>
                <w:rFonts w:asciiTheme="minorHAnsi" w:eastAsia="Cambria" w:hAnsiTheme="minorHAnsi" w:cs="Cambria"/>
                <w:sz w:val="21"/>
                <w:szCs w:val="21"/>
              </w:rPr>
              <w:t>Remember</w:t>
            </w:r>
          </w:p>
        </w:tc>
        <w:tc>
          <w:tcPr>
            <w:tcW w:w="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E7" w14:textId="77777777" w:rsidR="0079317D" w:rsidRPr="003D1D3B" w:rsidRDefault="0079317D" w:rsidP="0079317D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</w:tr>
    </w:tbl>
    <w:p w14:paraId="15E0A7EE" w14:textId="77777777" w:rsidR="00833114" w:rsidRPr="003D1D3B" w:rsidRDefault="00833114" w:rsidP="00833114">
      <w:pPr>
        <w:spacing w:after="0" w:line="240" w:lineRule="auto"/>
        <w:jc w:val="center"/>
        <w:rPr>
          <w:rFonts w:asciiTheme="minorHAnsi" w:eastAsia="Cambria" w:hAnsiTheme="minorHAnsi" w:cs="Cambria"/>
          <w:b/>
          <w:sz w:val="21"/>
          <w:szCs w:val="21"/>
        </w:rPr>
      </w:pPr>
      <w:r w:rsidRPr="003D1D3B">
        <w:rPr>
          <w:rFonts w:asciiTheme="minorHAnsi" w:eastAsia="Cambria" w:hAnsiTheme="minorHAnsi" w:cs="Cambria"/>
          <w:b/>
          <w:sz w:val="21"/>
          <w:szCs w:val="21"/>
        </w:rPr>
        <w:t xml:space="preserve">SECTION-II </w:t>
      </w:r>
    </w:p>
    <w:p w14:paraId="15E0A7EF" w14:textId="1925EBAA" w:rsidR="00833114" w:rsidRPr="003D1D3B" w:rsidRDefault="00833114" w:rsidP="00833114">
      <w:pPr>
        <w:spacing w:after="0" w:line="240" w:lineRule="auto"/>
        <w:jc w:val="center"/>
        <w:rPr>
          <w:rFonts w:asciiTheme="minorHAnsi" w:eastAsia="Cambria" w:hAnsiTheme="minorHAnsi" w:cs="Cambria"/>
          <w:sz w:val="21"/>
          <w:szCs w:val="21"/>
        </w:rPr>
      </w:pPr>
      <w:r w:rsidRPr="003D1D3B">
        <w:rPr>
          <w:rFonts w:asciiTheme="minorHAnsi" w:eastAsia="Cambria" w:hAnsiTheme="minorHAnsi" w:cs="Cambria"/>
          <w:sz w:val="21"/>
          <w:szCs w:val="21"/>
        </w:rPr>
        <w:t>4 x 1</w:t>
      </w:r>
      <w:r w:rsidR="005905C9">
        <w:rPr>
          <w:rFonts w:asciiTheme="minorHAnsi" w:eastAsia="Cambria" w:hAnsiTheme="minorHAnsi" w:cs="Cambria"/>
          <w:sz w:val="21"/>
          <w:szCs w:val="21"/>
        </w:rPr>
        <w:t>2</w:t>
      </w:r>
      <w:r w:rsidRPr="003D1D3B">
        <w:rPr>
          <w:rFonts w:asciiTheme="minorHAnsi" w:eastAsia="Cambria" w:hAnsiTheme="minorHAnsi" w:cs="Cambria"/>
          <w:sz w:val="21"/>
          <w:szCs w:val="21"/>
        </w:rPr>
        <w:t xml:space="preserve"> = </w:t>
      </w:r>
      <w:r w:rsidR="005905C9">
        <w:rPr>
          <w:rFonts w:asciiTheme="minorHAnsi" w:eastAsia="Cambria" w:hAnsiTheme="minorHAnsi" w:cs="Cambria"/>
          <w:sz w:val="21"/>
          <w:szCs w:val="21"/>
        </w:rPr>
        <w:t>48</w:t>
      </w:r>
      <w:r w:rsidRPr="003D1D3B">
        <w:rPr>
          <w:rFonts w:asciiTheme="minorHAnsi" w:eastAsia="Cambria" w:hAnsiTheme="minorHAnsi" w:cs="Cambria"/>
          <w:sz w:val="21"/>
          <w:szCs w:val="21"/>
        </w:rPr>
        <w:t xml:space="preserve"> Marks</w:t>
      </w:r>
    </w:p>
    <w:tbl>
      <w:tblPr>
        <w:tblW w:w="5000" w:type="pct"/>
        <w:tblLook w:val="0400" w:firstRow="0" w:lastRow="0" w:firstColumn="0" w:lastColumn="0" w:noHBand="0" w:noVBand="1"/>
      </w:tblPr>
      <w:tblGrid>
        <w:gridCol w:w="505"/>
        <w:gridCol w:w="29"/>
        <w:gridCol w:w="496"/>
        <w:gridCol w:w="15"/>
        <w:gridCol w:w="6616"/>
        <w:gridCol w:w="1344"/>
        <w:gridCol w:w="579"/>
        <w:gridCol w:w="838"/>
      </w:tblGrid>
      <w:tr w:rsidR="00833114" w:rsidRPr="003D1D3B" w14:paraId="15E0A7F5" w14:textId="77777777" w:rsidTr="00463B96">
        <w:tc>
          <w:tcPr>
            <w:tcW w:w="25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F0" w14:textId="77777777" w:rsidR="00833114" w:rsidRPr="003D1D3B" w:rsidRDefault="00833114" w:rsidP="00A9012B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bookmarkStart w:id="0" w:name="_GoBack" w:colFirst="0" w:colLast="4"/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No.</w:t>
            </w:r>
          </w:p>
        </w:tc>
        <w:tc>
          <w:tcPr>
            <w:tcW w:w="341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F1" w14:textId="77777777" w:rsidR="00833114" w:rsidRPr="003D1D3B" w:rsidRDefault="00833114" w:rsidP="00A9012B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Questions (2 to 9)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F2" w14:textId="0C6FC142" w:rsidR="00833114" w:rsidRPr="003D1D3B" w:rsidRDefault="00A9012B" w:rsidP="00A9012B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b/>
                <w:sz w:val="21"/>
                <w:szCs w:val="21"/>
              </w:rPr>
              <w:t>RBT Level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F3" w14:textId="4A0C51F7" w:rsidR="00833114" w:rsidRPr="003D1D3B" w:rsidRDefault="00A9012B" w:rsidP="00A9012B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b/>
                <w:sz w:val="21"/>
                <w:szCs w:val="21"/>
              </w:rPr>
              <w:t>CO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F4" w14:textId="77777777" w:rsidR="00833114" w:rsidRPr="003D1D3B" w:rsidRDefault="00833114" w:rsidP="00A9012B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Marks</w:t>
            </w:r>
          </w:p>
        </w:tc>
      </w:tr>
      <w:bookmarkEnd w:id="0"/>
      <w:tr w:rsidR="00B93AAA" w:rsidRPr="003D1D3B" w14:paraId="15E0A7FC" w14:textId="77777777" w:rsidTr="00C6642A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F6" w14:textId="77777777" w:rsidR="00B93AAA" w:rsidRPr="003D1D3B" w:rsidRDefault="00B93AAA" w:rsidP="00B93AAA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F7" w14:textId="77777777" w:rsidR="00B93AAA" w:rsidRPr="003D1D3B" w:rsidRDefault="00B93AAA" w:rsidP="00B93AAA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57172" w14:textId="243B8C8F" w:rsidR="00B93AAA" w:rsidRPr="003D1D3B" w:rsidRDefault="00B93AAA" w:rsidP="00B93AAA">
            <w:pPr>
              <w:spacing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 xml:space="preserve">By using Newton Raphson method, find a real root of the equation </w:t>
            </w:r>
          </w:p>
          <w:p w14:paraId="15E0A7F8" w14:textId="2D3D44E5" w:rsidR="00B93AAA" w:rsidRPr="003D1D3B" w:rsidRDefault="00A9012B" w:rsidP="00B93AAA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m:oMath>
              <m:sSup>
                <m:sSupPr>
                  <m:ctrlPr>
                    <w:rPr>
                      <w:rFonts w:ascii="Cambria Math" w:eastAsia="Cambria" w:hAnsi="Cambria Math" w:cs="Cambria"/>
                      <w:sz w:val="21"/>
                      <w:szCs w:val="21"/>
                    </w:rPr>
                  </m:ctrlPr>
                </m:sSupPr>
                <m:e>
                  <m:r>
                    <w:rPr>
                      <w:rFonts w:ascii="Cambria Math" w:eastAsia="Cambria" w:hAnsi="Cambria Math" w:cs="Cambria"/>
                      <w:sz w:val="21"/>
                      <w:szCs w:val="21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Cambria" w:hAnsi="Cambria Math" w:cs="Cambria"/>
                      <w:sz w:val="21"/>
                      <w:szCs w:val="21"/>
                    </w:rPr>
                    <m:t>4</m:t>
                  </m:r>
                </m:sup>
              </m:sSup>
              <m:r>
                <m:rPr>
                  <m:sty m:val="p"/>
                </m:rPr>
                <w:rPr>
                  <w:rFonts w:ascii="Cambria Math" w:eastAsia="Cambria" w:hAnsi="Cambria Math" w:cs="Cambria"/>
                  <w:sz w:val="21"/>
                  <w:szCs w:val="21"/>
                </w:rPr>
                <m:t>-</m:t>
              </m:r>
              <m:r>
                <w:rPr>
                  <w:rFonts w:ascii="Cambria Math" w:eastAsia="Cambria" w:hAnsi="Cambria Math" w:cs="Cambria"/>
                  <w:sz w:val="21"/>
                  <w:szCs w:val="21"/>
                </w:rPr>
                <m:t>x</m:t>
              </m:r>
              <m:r>
                <m:rPr>
                  <m:sty m:val="p"/>
                </m:rPr>
                <w:rPr>
                  <w:rFonts w:ascii="Cambria Math" w:eastAsia="Cambria" w:hAnsi="Cambria Math" w:cs="Cambria"/>
                  <w:sz w:val="21"/>
                  <w:szCs w:val="21"/>
                </w:rPr>
                <m:t>-10=0</m:t>
              </m:r>
            </m:oMath>
            <w:r w:rsidR="00B93AAA" w:rsidRPr="003D1D3B">
              <w:rPr>
                <w:rFonts w:asciiTheme="minorHAnsi" w:eastAsia="Cambria" w:hAnsiTheme="minorHAnsi" w:cs="Cambria"/>
                <w:sz w:val="21"/>
                <w:szCs w:val="21"/>
              </w:rPr>
              <w:t xml:space="preserve"> correct to four decimal places.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7F9" w14:textId="640F8250" w:rsidR="00B93AAA" w:rsidRPr="003D1D3B" w:rsidRDefault="00B93AAA" w:rsidP="00B93AAA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597B2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FA" w14:textId="77777777" w:rsidR="00B93AAA" w:rsidRPr="003D1D3B" w:rsidRDefault="00B93AAA" w:rsidP="00B93AAA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FB" w14:textId="36B85685" w:rsidR="00B93AAA" w:rsidRPr="003D1D3B" w:rsidRDefault="005905C9" w:rsidP="00B93AAA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7</w:t>
            </w:r>
            <w:r w:rsidR="00B93AAA"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B93AAA" w:rsidRPr="003D1D3B" w14:paraId="15E0A803" w14:textId="77777777" w:rsidTr="00C6642A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FD" w14:textId="77777777" w:rsidR="00B93AAA" w:rsidRPr="003D1D3B" w:rsidRDefault="00B93AAA" w:rsidP="00B93AAA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7FE" w14:textId="77777777" w:rsidR="00B93AAA" w:rsidRPr="003D1D3B" w:rsidRDefault="00B93AAA" w:rsidP="00B93AAA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623C" w14:textId="77777777" w:rsidR="00B93AAA" w:rsidRPr="003D1D3B" w:rsidRDefault="00B93AAA" w:rsidP="00B93AA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D1D3B">
              <w:rPr>
                <w:rFonts w:asciiTheme="minorHAnsi" w:hAnsiTheme="minorHAnsi"/>
                <w:sz w:val="24"/>
                <w:szCs w:val="24"/>
              </w:rPr>
              <w:t xml:space="preserve">Apply Newton’s forward interpolation formula to find  the value of 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1.2 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oMath>
            <w:r w:rsidRPr="003D1D3B">
              <w:rPr>
                <w:rFonts w:asciiTheme="minorHAnsi" w:hAnsiTheme="minorHAnsi"/>
                <w:sz w:val="24"/>
                <w:szCs w:val="24"/>
              </w:rPr>
              <w:t xml:space="preserve">from the following data 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07"/>
              <w:gridCol w:w="807"/>
              <w:gridCol w:w="814"/>
              <w:gridCol w:w="815"/>
              <w:gridCol w:w="815"/>
              <w:gridCol w:w="815"/>
            </w:tblGrid>
            <w:tr w:rsidR="00B93AAA" w:rsidRPr="003D1D3B" w14:paraId="4B2ED80C" w14:textId="77777777" w:rsidTr="00DF34CD">
              <w:trPr>
                <w:trHeight w:val="236"/>
                <w:jc w:val="center"/>
              </w:trPr>
              <w:tc>
                <w:tcPr>
                  <w:tcW w:w="807" w:type="dxa"/>
                </w:tcPr>
                <w:p w14:paraId="555C419B" w14:textId="77777777" w:rsidR="00B93AAA" w:rsidRPr="003D1D3B" w:rsidRDefault="00B93AAA" w:rsidP="00B93AAA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807" w:type="dxa"/>
                </w:tcPr>
                <w:p w14:paraId="4F4DBEC9" w14:textId="77777777" w:rsidR="00B93AAA" w:rsidRPr="003D1D3B" w:rsidRDefault="00B93AAA" w:rsidP="00B93AAA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/>
                      <w:sz w:val="24"/>
                      <w:szCs w:val="24"/>
                    </w:rPr>
                    <w:t>1.1</w:t>
                  </w:r>
                </w:p>
              </w:tc>
              <w:tc>
                <w:tcPr>
                  <w:tcW w:w="814" w:type="dxa"/>
                </w:tcPr>
                <w:p w14:paraId="749CF8F0" w14:textId="77777777" w:rsidR="00B93AAA" w:rsidRPr="003D1D3B" w:rsidRDefault="00B93AAA" w:rsidP="00B93AAA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/>
                      <w:sz w:val="24"/>
                      <w:szCs w:val="24"/>
                    </w:rPr>
                    <w:t>1.3</w:t>
                  </w:r>
                </w:p>
              </w:tc>
              <w:tc>
                <w:tcPr>
                  <w:tcW w:w="815" w:type="dxa"/>
                </w:tcPr>
                <w:p w14:paraId="4506F9CF" w14:textId="77777777" w:rsidR="00B93AAA" w:rsidRPr="003D1D3B" w:rsidRDefault="00B93AAA" w:rsidP="00B93AAA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/>
                      <w:sz w:val="24"/>
                      <w:szCs w:val="24"/>
                    </w:rPr>
                    <w:t>1.5</w:t>
                  </w:r>
                </w:p>
              </w:tc>
              <w:tc>
                <w:tcPr>
                  <w:tcW w:w="815" w:type="dxa"/>
                </w:tcPr>
                <w:p w14:paraId="37AA6652" w14:textId="77777777" w:rsidR="00B93AAA" w:rsidRPr="003D1D3B" w:rsidRDefault="00B93AAA" w:rsidP="00B93AAA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/>
                      <w:sz w:val="24"/>
                      <w:szCs w:val="24"/>
                    </w:rPr>
                    <w:t>1.7</w:t>
                  </w:r>
                </w:p>
              </w:tc>
              <w:tc>
                <w:tcPr>
                  <w:tcW w:w="815" w:type="dxa"/>
                </w:tcPr>
                <w:p w14:paraId="1F2435C0" w14:textId="77777777" w:rsidR="00B93AAA" w:rsidRPr="003D1D3B" w:rsidRDefault="00B93AAA" w:rsidP="00B93AAA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/>
                      <w:sz w:val="24"/>
                      <w:szCs w:val="24"/>
                    </w:rPr>
                    <w:t>1.9</w:t>
                  </w:r>
                </w:p>
              </w:tc>
            </w:tr>
            <w:tr w:rsidR="00B93AAA" w:rsidRPr="003D1D3B" w14:paraId="099C3190" w14:textId="77777777" w:rsidTr="00DF34CD">
              <w:trPr>
                <w:trHeight w:val="249"/>
                <w:jc w:val="center"/>
              </w:trPr>
              <w:tc>
                <w:tcPr>
                  <w:tcW w:w="807" w:type="dxa"/>
                </w:tcPr>
                <w:p w14:paraId="5F232145" w14:textId="77777777" w:rsidR="00B93AAA" w:rsidRPr="003D1D3B" w:rsidRDefault="00B93AAA" w:rsidP="00B93AAA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y</m:t>
                      </m:r>
                    </m:oMath>
                  </m:oMathPara>
                </w:p>
              </w:tc>
              <w:tc>
                <w:tcPr>
                  <w:tcW w:w="807" w:type="dxa"/>
                </w:tcPr>
                <w:p w14:paraId="61C036E5" w14:textId="77777777" w:rsidR="00B93AAA" w:rsidRPr="003D1D3B" w:rsidRDefault="00B93AAA" w:rsidP="00B93AAA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/>
                      <w:sz w:val="24"/>
                      <w:szCs w:val="24"/>
                    </w:rPr>
                    <w:t>0.21</w:t>
                  </w:r>
                </w:p>
              </w:tc>
              <w:tc>
                <w:tcPr>
                  <w:tcW w:w="814" w:type="dxa"/>
                </w:tcPr>
                <w:p w14:paraId="2606DF70" w14:textId="77777777" w:rsidR="00B93AAA" w:rsidRPr="003D1D3B" w:rsidRDefault="00B93AAA" w:rsidP="00B93AAA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/>
                      <w:sz w:val="24"/>
                      <w:szCs w:val="24"/>
                    </w:rPr>
                    <w:t>0.69</w:t>
                  </w:r>
                </w:p>
              </w:tc>
              <w:tc>
                <w:tcPr>
                  <w:tcW w:w="815" w:type="dxa"/>
                </w:tcPr>
                <w:p w14:paraId="70B682E8" w14:textId="77777777" w:rsidR="00B93AAA" w:rsidRPr="003D1D3B" w:rsidRDefault="00B93AAA" w:rsidP="00B93AAA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/>
                      <w:sz w:val="24"/>
                      <w:szCs w:val="24"/>
                    </w:rPr>
                    <w:t>1.25</w:t>
                  </w:r>
                </w:p>
              </w:tc>
              <w:tc>
                <w:tcPr>
                  <w:tcW w:w="815" w:type="dxa"/>
                </w:tcPr>
                <w:p w14:paraId="24C8F977" w14:textId="77777777" w:rsidR="00B93AAA" w:rsidRPr="003D1D3B" w:rsidRDefault="00B93AAA" w:rsidP="00B93AAA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/>
                      <w:sz w:val="24"/>
                      <w:szCs w:val="24"/>
                    </w:rPr>
                    <w:t>1.89</w:t>
                  </w:r>
                </w:p>
              </w:tc>
              <w:tc>
                <w:tcPr>
                  <w:tcW w:w="815" w:type="dxa"/>
                </w:tcPr>
                <w:p w14:paraId="4D171562" w14:textId="77777777" w:rsidR="00B93AAA" w:rsidRPr="003D1D3B" w:rsidRDefault="00B93AAA" w:rsidP="00B93AAA">
                  <w:pPr>
                    <w:jc w:val="both"/>
                    <w:rPr>
                      <w:rFonts w:asciiTheme="minorHAnsi" w:hAnsiTheme="minorHAnsi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/>
                      <w:sz w:val="24"/>
                      <w:szCs w:val="24"/>
                    </w:rPr>
                    <w:t>2.61</w:t>
                  </w:r>
                </w:p>
              </w:tc>
            </w:tr>
          </w:tbl>
          <w:p w14:paraId="15E0A7FF" w14:textId="77777777" w:rsidR="00B93AAA" w:rsidRPr="003D1D3B" w:rsidRDefault="00B93AAA" w:rsidP="00B93AAA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00" w14:textId="42072BE0" w:rsidR="00B93AAA" w:rsidRPr="003D1D3B" w:rsidRDefault="00B93AAA" w:rsidP="00B93AAA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597B2D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01" w14:textId="77777777" w:rsidR="00B93AAA" w:rsidRPr="003D1D3B" w:rsidRDefault="00B93AAA" w:rsidP="00B93AAA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02" w14:textId="18A93976" w:rsidR="00B93AAA" w:rsidRPr="003D1D3B" w:rsidRDefault="005905C9" w:rsidP="00B93AAA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  <w:r w:rsidR="00B93AAA"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AD3493" w:rsidRPr="003D1D3B" w14:paraId="15E0A805" w14:textId="77777777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04" w14:textId="77777777" w:rsidR="00AD3493" w:rsidRPr="003D1D3B" w:rsidRDefault="00AD3493" w:rsidP="00AD3493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OR</w:t>
            </w:r>
          </w:p>
        </w:tc>
      </w:tr>
      <w:tr w:rsidR="005905C9" w:rsidRPr="003D1D3B" w14:paraId="15E0A80C" w14:textId="77777777" w:rsidTr="004D4D28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06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07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5F6B" w14:textId="77777777" w:rsidR="005905C9" w:rsidRPr="003D1D3B" w:rsidRDefault="005905C9" w:rsidP="005905C9">
            <w:pPr>
              <w:jc w:val="both"/>
              <w:rPr>
                <w:rFonts w:asciiTheme="minorHAnsi" w:eastAsia="Cambria" w:hAnsiTheme="minorHAnsi" w:cs="Cambria"/>
                <w:sz w:val="24"/>
                <w:szCs w:val="24"/>
              </w:rPr>
            </w:pPr>
            <w:r w:rsidRPr="003D1D3B">
              <w:rPr>
                <w:rFonts w:asciiTheme="minorHAnsi" w:eastAsia="Cambria" w:hAnsiTheme="minorHAnsi" w:cs="Cambria"/>
                <w:sz w:val="24"/>
                <w:szCs w:val="24"/>
              </w:rPr>
              <w:t xml:space="preserve">Determine the curve of best fit of second degree parabola to the following data by method of least squares. 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669"/>
              <w:gridCol w:w="669"/>
              <w:gridCol w:w="669"/>
              <w:gridCol w:w="669"/>
              <w:gridCol w:w="669"/>
              <w:gridCol w:w="669"/>
            </w:tblGrid>
            <w:tr w:rsidR="005905C9" w:rsidRPr="003D1D3B" w14:paraId="19D133AC" w14:textId="77777777" w:rsidTr="00DF34CD">
              <w:trPr>
                <w:jc w:val="center"/>
              </w:trPr>
              <w:tc>
                <w:tcPr>
                  <w:tcW w:w="669" w:type="dxa"/>
                </w:tcPr>
                <w:p w14:paraId="24017B84" w14:textId="77777777" w:rsidR="005905C9" w:rsidRPr="003D1D3B" w:rsidRDefault="005905C9" w:rsidP="005905C9">
                  <w:pPr>
                    <w:jc w:val="center"/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669" w:type="dxa"/>
                </w:tcPr>
                <w:p w14:paraId="67EC434E" w14:textId="77777777" w:rsidR="005905C9" w:rsidRPr="003D1D3B" w:rsidRDefault="005905C9" w:rsidP="005905C9">
                  <w:pPr>
                    <w:jc w:val="center"/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69" w:type="dxa"/>
                </w:tcPr>
                <w:p w14:paraId="6DDEE4B2" w14:textId="77777777" w:rsidR="005905C9" w:rsidRPr="003D1D3B" w:rsidRDefault="005905C9" w:rsidP="005905C9">
                  <w:pPr>
                    <w:jc w:val="center"/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69" w:type="dxa"/>
                </w:tcPr>
                <w:p w14:paraId="1AF866F2" w14:textId="77777777" w:rsidR="005905C9" w:rsidRPr="003D1D3B" w:rsidRDefault="005905C9" w:rsidP="005905C9">
                  <w:pPr>
                    <w:jc w:val="center"/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69" w:type="dxa"/>
                </w:tcPr>
                <w:p w14:paraId="46920324" w14:textId="77777777" w:rsidR="005905C9" w:rsidRPr="003D1D3B" w:rsidRDefault="005905C9" w:rsidP="005905C9">
                  <w:pPr>
                    <w:jc w:val="center"/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69" w:type="dxa"/>
                </w:tcPr>
                <w:p w14:paraId="6A8F62E1" w14:textId="77777777" w:rsidR="005905C9" w:rsidRPr="003D1D3B" w:rsidRDefault="005905C9" w:rsidP="005905C9">
                  <w:pPr>
                    <w:jc w:val="center"/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  <w:t>12</w:t>
                  </w:r>
                </w:p>
              </w:tc>
            </w:tr>
            <w:tr w:rsidR="005905C9" w:rsidRPr="003D1D3B" w14:paraId="2EE02C75" w14:textId="77777777" w:rsidTr="00DF34CD">
              <w:trPr>
                <w:jc w:val="center"/>
              </w:trPr>
              <w:tc>
                <w:tcPr>
                  <w:tcW w:w="669" w:type="dxa"/>
                </w:tcPr>
                <w:p w14:paraId="09B81079" w14:textId="77777777" w:rsidR="005905C9" w:rsidRPr="003D1D3B" w:rsidRDefault="005905C9" w:rsidP="005905C9">
                  <w:pPr>
                    <w:jc w:val="center"/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  <w:t>y</w:t>
                  </w:r>
                </w:p>
              </w:tc>
              <w:tc>
                <w:tcPr>
                  <w:tcW w:w="669" w:type="dxa"/>
                </w:tcPr>
                <w:p w14:paraId="755CB444" w14:textId="77777777" w:rsidR="005905C9" w:rsidRPr="003D1D3B" w:rsidRDefault="005905C9" w:rsidP="005905C9">
                  <w:pPr>
                    <w:jc w:val="center"/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69" w:type="dxa"/>
                </w:tcPr>
                <w:p w14:paraId="007C8B65" w14:textId="77777777" w:rsidR="005905C9" w:rsidRPr="003D1D3B" w:rsidRDefault="005905C9" w:rsidP="005905C9">
                  <w:pPr>
                    <w:jc w:val="center"/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69" w:type="dxa"/>
                </w:tcPr>
                <w:p w14:paraId="44FC4A61" w14:textId="77777777" w:rsidR="005905C9" w:rsidRPr="003D1D3B" w:rsidRDefault="005905C9" w:rsidP="005905C9">
                  <w:pPr>
                    <w:jc w:val="center"/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669" w:type="dxa"/>
                </w:tcPr>
                <w:p w14:paraId="1DBE36EB" w14:textId="77777777" w:rsidR="005905C9" w:rsidRPr="003D1D3B" w:rsidRDefault="005905C9" w:rsidP="005905C9">
                  <w:pPr>
                    <w:jc w:val="center"/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669" w:type="dxa"/>
                </w:tcPr>
                <w:p w14:paraId="254DA5D9" w14:textId="77777777" w:rsidR="005905C9" w:rsidRPr="003D1D3B" w:rsidRDefault="005905C9" w:rsidP="005905C9">
                  <w:pPr>
                    <w:jc w:val="center"/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4"/>
                    </w:rPr>
                    <w:t>21</w:t>
                  </w:r>
                </w:p>
              </w:tc>
            </w:tr>
          </w:tbl>
          <w:p w14:paraId="15E0A808" w14:textId="77777777" w:rsidR="005905C9" w:rsidRPr="003D1D3B" w:rsidRDefault="005905C9" w:rsidP="005905C9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09" w14:textId="45AC5660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A6A74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0A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0B" w14:textId="6B97E94F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7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5905C9" w:rsidRPr="003D1D3B" w14:paraId="15E0A813" w14:textId="77777777" w:rsidTr="004D4D28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15E0A80D" w14:textId="77777777" w:rsidR="005905C9" w:rsidRPr="003D1D3B" w:rsidRDefault="005905C9" w:rsidP="005905C9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5E0A80E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15E0A80F" w14:textId="70FDDC82" w:rsidR="005905C9" w:rsidRPr="003D1D3B" w:rsidRDefault="005905C9" w:rsidP="005905C9">
            <w:pPr>
              <w:spacing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hAnsiTheme="minorHAnsi" w:cs="Times New Roman"/>
                <w:sz w:val="24"/>
                <w:szCs w:val="24"/>
              </w:rPr>
              <w:t xml:space="preserve">Find a real root of the equation 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-3=0</m:t>
              </m:r>
            </m:oMath>
            <w:r w:rsidRPr="003D1D3B">
              <w:rPr>
                <w:rFonts w:asciiTheme="minorHAnsi" w:hAnsiTheme="minorHAnsi" w:cs="Times New Roman"/>
                <w:sz w:val="24"/>
                <w:szCs w:val="24"/>
              </w:rPr>
              <w:t xml:space="preserve"> correct up to 4 decimal places by Regula falsi method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15E0A810" w14:textId="7F7A7CE2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A6A74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5E0A811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15E0A812" w14:textId="18AC1C78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5905C9" w:rsidRPr="003D1D3B" w14:paraId="15E0A81A" w14:textId="77777777" w:rsidTr="004D4D28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18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5E0A814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15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CF2D" w14:textId="77777777" w:rsidR="005905C9" w:rsidRPr="003D1D3B" w:rsidRDefault="005905C9" w:rsidP="005905C9">
            <w:pPr>
              <w:spacing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 xml:space="preserve">Evaluate </w:t>
            </w:r>
            <m:oMath>
              <m:nary>
                <m:naryPr>
                  <m:ctrlPr>
                    <w:rPr>
                      <w:rFonts w:ascii="Cambria Math" w:eastAsia="Cambria" w:hAnsi="Cambria Math" w:cs="Cambria"/>
                      <w:sz w:val="21"/>
                      <w:szCs w:val="21"/>
                    </w:rPr>
                  </m:ctrlPr>
                </m:naryPr>
                <m:sub>
                  <m:r>
                    <m:rPr>
                      <m:sty m:val="p"/>
                    </m:rPr>
                    <w:rPr>
                      <w:rFonts w:ascii="Cambria Math" w:eastAsia="Cambria" w:hAnsi="Cambria Math" w:cs="Cambria"/>
                      <w:sz w:val="21"/>
                      <w:szCs w:val="21"/>
                    </w:rPr>
                    <m:t>0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mbria" w:hAnsi="Cambria Math" w:cs="Cambria"/>
                      <w:sz w:val="21"/>
                      <w:szCs w:val="21"/>
                    </w:rPr>
                    <m:t>6</m:t>
                  </m:r>
                </m:sup>
                <m:e>
                  <m:f>
                    <m:fPr>
                      <m:ctrlPr>
                        <w:rPr>
                          <w:rFonts w:ascii="Cambria Math" w:eastAsia="Cambria" w:hAnsi="Cambria Math" w:cs="Cambria"/>
                          <w:sz w:val="21"/>
                          <w:szCs w:val="21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="Cambria" w:hAnsi="Cambria Math" w:cs="Cambria"/>
                          <w:sz w:val="21"/>
                          <w:szCs w:val="21"/>
                        </w:rPr>
                        <m:t>1</m:t>
                      </m:r>
                    </m:num>
                    <m:den>
                      <m:d>
                        <m:dPr>
                          <m:ctrlPr>
                            <w:rPr>
                              <w:rFonts w:ascii="Cambria Math" w:eastAsia="Cambria" w:hAnsi="Cambria Math" w:cs="Cambria"/>
                              <w:sz w:val="21"/>
                              <w:szCs w:val="21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mbria" w:hAnsi="Cambria Math" w:cs="Cambria"/>
                              <w:sz w:val="21"/>
                              <w:szCs w:val="21"/>
                            </w:rPr>
                            <m:t>1+</m:t>
                          </m:r>
                          <m:sSup>
                            <m:sSupPr>
                              <m:ctrlPr>
                                <w:rPr>
                                  <w:rFonts w:ascii="Cambria Math" w:eastAsia="Cambria" w:hAnsi="Cambria Math" w:cs="Cambria"/>
                                  <w:sz w:val="21"/>
                                  <w:szCs w:val="21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Cambria" w:hAnsi="Cambria Math" w:cs="Cambria"/>
                                  <w:sz w:val="21"/>
                                  <w:szCs w:val="21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Cambria" w:hAnsi="Cambria Math" w:cs="Cambria"/>
                                  <w:sz w:val="21"/>
                                  <w:szCs w:val="21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eastAsia="Cambria" w:hAnsi="Cambria Math" w:cs="Cambria"/>
                      <w:sz w:val="21"/>
                      <w:szCs w:val="21"/>
                    </w:rPr>
                    <m:t xml:space="preserve"> </m:t>
                  </m:r>
                  <m:r>
                    <w:rPr>
                      <w:rFonts w:ascii="Cambria Math" w:eastAsia="Cambria" w:hAnsi="Cambria Math" w:cs="Cambria"/>
                      <w:sz w:val="21"/>
                      <w:szCs w:val="21"/>
                    </w:rPr>
                    <m:t>dx</m:t>
                  </m:r>
                  <m:r>
                    <m:rPr>
                      <m:sty m:val="p"/>
                    </m:rPr>
                    <w:rPr>
                      <w:rFonts w:ascii="Cambria Math" w:eastAsia="Cambria" w:hAnsi="Cambria Math" w:cs="Cambria"/>
                      <w:sz w:val="21"/>
                      <w:szCs w:val="21"/>
                    </w:rPr>
                    <m:t xml:space="preserve"> </m:t>
                  </m:r>
                </m:e>
              </m:nary>
            </m:oMath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 xml:space="preserve"> by using </w:t>
            </w:r>
          </w:p>
          <w:p w14:paraId="15E0A816" w14:textId="08337172" w:rsidR="005905C9" w:rsidRPr="003D1D3B" w:rsidRDefault="005905C9" w:rsidP="005905C9">
            <w:pPr>
              <w:spacing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proofErr w:type="spellStart"/>
            <w:r>
              <w:rPr>
                <w:rFonts w:asciiTheme="minorHAnsi" w:eastAsia="Cambria" w:hAnsiTheme="minorHAnsi" w:cs="Cambria"/>
                <w:sz w:val="21"/>
                <w:szCs w:val="21"/>
              </w:rPr>
              <w:t>i</w:t>
            </w:r>
            <w:proofErr w:type="spellEnd"/>
            <w:r>
              <w:rPr>
                <w:rFonts w:asciiTheme="minorHAnsi" w:eastAsia="Cambria" w:hAnsiTheme="minorHAnsi" w:cs="Cambria"/>
                <w:sz w:val="21"/>
                <w:szCs w:val="21"/>
              </w:rPr>
              <w:t>)Trapezoidal rule.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17" w14:textId="1915EC68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A6A74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18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19" w14:textId="55DAC046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7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5905C9" w:rsidRPr="003D1D3B" w14:paraId="15E0A821" w14:textId="77777777" w:rsidTr="004D4D28">
        <w:trPr>
          <w:trHeight w:val="112"/>
        </w:trPr>
        <w:tc>
          <w:tcPr>
            <w:tcW w:w="25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1B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1C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67AB" w14:textId="77777777" w:rsidR="005905C9" w:rsidRPr="003D1D3B" w:rsidRDefault="005905C9" w:rsidP="005905C9">
            <w:pPr>
              <w:rPr>
                <w:rFonts w:asciiTheme="minorHAnsi" w:hAnsiTheme="minorHAnsi" w:cs="Times New Roman"/>
                <w:sz w:val="24"/>
                <w:szCs w:val="24"/>
              </w:rPr>
            </w:pPr>
            <w:r w:rsidRPr="003D1D3B">
              <w:rPr>
                <w:rFonts w:asciiTheme="minorHAnsi" w:hAnsiTheme="minorHAnsi" w:cs="Times New Roman"/>
                <w:sz w:val="24"/>
                <w:szCs w:val="24"/>
              </w:rPr>
              <w:t>The population of a town is as follows</w:t>
            </w:r>
          </w:p>
          <w:tbl>
            <w:tblPr>
              <w:tblStyle w:val="TableGrid"/>
              <w:tblW w:w="6258" w:type="dxa"/>
              <w:tblLook w:val="04A0" w:firstRow="1" w:lastRow="0" w:firstColumn="1" w:lastColumn="0" w:noHBand="0" w:noVBand="1"/>
            </w:tblPr>
            <w:tblGrid>
              <w:gridCol w:w="1155"/>
              <w:gridCol w:w="793"/>
              <w:gridCol w:w="825"/>
              <w:gridCol w:w="826"/>
              <w:gridCol w:w="825"/>
              <w:gridCol w:w="826"/>
              <w:gridCol w:w="1008"/>
            </w:tblGrid>
            <w:tr w:rsidR="005905C9" w:rsidRPr="003D1D3B" w14:paraId="6D35B57A" w14:textId="77777777" w:rsidTr="00DF34CD">
              <w:trPr>
                <w:trHeight w:val="289"/>
              </w:trPr>
              <w:tc>
                <w:tcPr>
                  <w:tcW w:w="1155" w:type="dxa"/>
                </w:tcPr>
                <w:p w14:paraId="4B4CE2DD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years</w:t>
                  </w:r>
                </w:p>
              </w:tc>
              <w:tc>
                <w:tcPr>
                  <w:tcW w:w="793" w:type="dxa"/>
                </w:tcPr>
                <w:p w14:paraId="5FA806A9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1921</w:t>
                  </w:r>
                </w:p>
              </w:tc>
              <w:tc>
                <w:tcPr>
                  <w:tcW w:w="825" w:type="dxa"/>
                </w:tcPr>
                <w:p w14:paraId="4C145B15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1931</w:t>
                  </w:r>
                </w:p>
              </w:tc>
              <w:tc>
                <w:tcPr>
                  <w:tcW w:w="826" w:type="dxa"/>
                </w:tcPr>
                <w:p w14:paraId="43F71EBA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1941</w:t>
                  </w:r>
                </w:p>
              </w:tc>
              <w:tc>
                <w:tcPr>
                  <w:tcW w:w="825" w:type="dxa"/>
                </w:tcPr>
                <w:p w14:paraId="7A62A733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1951</w:t>
                  </w:r>
                </w:p>
              </w:tc>
              <w:tc>
                <w:tcPr>
                  <w:tcW w:w="826" w:type="dxa"/>
                </w:tcPr>
                <w:p w14:paraId="35B5435E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1961</w:t>
                  </w:r>
                </w:p>
              </w:tc>
              <w:tc>
                <w:tcPr>
                  <w:tcW w:w="1008" w:type="dxa"/>
                </w:tcPr>
                <w:p w14:paraId="05E64019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1971</w:t>
                  </w:r>
                </w:p>
              </w:tc>
            </w:tr>
            <w:tr w:rsidR="005905C9" w:rsidRPr="003D1D3B" w14:paraId="016B7AA2" w14:textId="77777777" w:rsidTr="00DF34CD">
              <w:trPr>
                <w:trHeight w:val="289"/>
              </w:trPr>
              <w:tc>
                <w:tcPr>
                  <w:tcW w:w="1155" w:type="dxa"/>
                </w:tcPr>
                <w:p w14:paraId="40800494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population</w:t>
                  </w:r>
                </w:p>
              </w:tc>
              <w:tc>
                <w:tcPr>
                  <w:tcW w:w="793" w:type="dxa"/>
                </w:tcPr>
                <w:p w14:paraId="0A3C73F7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825" w:type="dxa"/>
                </w:tcPr>
                <w:p w14:paraId="4C39882C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826" w:type="dxa"/>
                </w:tcPr>
                <w:p w14:paraId="5629D7B9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825" w:type="dxa"/>
                </w:tcPr>
                <w:p w14:paraId="1E45C8F3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36</w:t>
                  </w:r>
                </w:p>
              </w:tc>
              <w:tc>
                <w:tcPr>
                  <w:tcW w:w="826" w:type="dxa"/>
                  <w:tcBorders>
                    <w:bottom w:val="single" w:sz="4" w:space="0" w:color="000000" w:themeColor="text1"/>
                  </w:tcBorders>
                </w:tcPr>
                <w:p w14:paraId="763AC59A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46</w:t>
                  </w:r>
                </w:p>
              </w:tc>
              <w:tc>
                <w:tcPr>
                  <w:tcW w:w="1008" w:type="dxa"/>
                  <w:tcBorders>
                    <w:bottom w:val="single" w:sz="4" w:space="0" w:color="000000" w:themeColor="text1"/>
                  </w:tcBorders>
                </w:tcPr>
                <w:p w14:paraId="47BB8F0B" w14:textId="77777777" w:rsidR="005905C9" w:rsidRPr="003D1D3B" w:rsidRDefault="005905C9" w:rsidP="005905C9">
                  <w:pPr>
                    <w:jc w:val="center"/>
                    <w:rPr>
                      <w:rFonts w:asciiTheme="minorHAnsi" w:hAnsiTheme="minorHAnsi" w:cs="Times New Roman"/>
                      <w:sz w:val="20"/>
                      <w:szCs w:val="20"/>
                    </w:rPr>
                  </w:pPr>
                  <w:r w:rsidRPr="003D1D3B">
                    <w:rPr>
                      <w:rFonts w:asciiTheme="minorHAnsi" w:hAnsiTheme="minorHAnsi" w:cs="Times New Roman"/>
                      <w:sz w:val="20"/>
                      <w:szCs w:val="20"/>
                    </w:rPr>
                    <w:t>51</w:t>
                  </w:r>
                </w:p>
              </w:tc>
            </w:tr>
          </w:tbl>
          <w:p w14:paraId="15E0A81D" w14:textId="134C3FF8" w:rsidR="005905C9" w:rsidRPr="003D1D3B" w:rsidRDefault="005905C9" w:rsidP="005905C9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hAnsiTheme="minorHAnsi" w:cs="Times New Roman"/>
                <w:sz w:val="24"/>
                <w:szCs w:val="24"/>
              </w:rPr>
              <w:t>Estimate the increase in population during the period 1955 to 1961.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1E" w14:textId="791B0075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A6A74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1F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20" w14:textId="110DEE7A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AD3493" w:rsidRPr="003D1D3B" w14:paraId="15E0A823" w14:textId="77777777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22" w14:textId="77777777" w:rsidR="00AD3493" w:rsidRPr="003D1D3B" w:rsidRDefault="00AD3493" w:rsidP="00AD3493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OR</w:t>
            </w:r>
          </w:p>
        </w:tc>
      </w:tr>
      <w:tr w:rsidR="005905C9" w:rsidRPr="003D1D3B" w14:paraId="15E0A82A" w14:textId="77777777" w:rsidTr="0001145C">
        <w:trPr>
          <w:trHeight w:val="39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24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lastRenderedPageBreak/>
              <w:t>5</w:t>
            </w: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25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26" w14:textId="7A2174C3" w:rsidR="005905C9" w:rsidRPr="003D1D3B" w:rsidRDefault="005905C9" w:rsidP="005905C9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4"/>
                <w:szCs w:val="21"/>
              </w:rPr>
              <w:t xml:space="preserve">Given that, </w:t>
            </w:r>
            <m:oMath>
              <m:f>
                <m:fPr>
                  <m:ctrlPr>
                    <w:rPr>
                      <w:rFonts w:ascii="Cambria Math" w:eastAsia="Cambria" w:hAnsi="Cambria Math" w:cs="Cambria"/>
                      <w:i/>
                      <w:sz w:val="28"/>
                      <w:szCs w:val="21"/>
                    </w:rPr>
                  </m:ctrlPr>
                </m:fPr>
                <m:num>
                  <m:r>
                    <w:rPr>
                      <w:rFonts w:ascii="Cambria Math" w:eastAsia="Cambria" w:hAnsi="Cambria Math" w:cs="Cambria"/>
                      <w:sz w:val="28"/>
                      <w:szCs w:val="21"/>
                    </w:rPr>
                    <m:t>dy</m:t>
                  </m:r>
                </m:num>
                <m:den>
                  <m:r>
                    <w:rPr>
                      <w:rFonts w:ascii="Cambria Math" w:eastAsia="Cambria" w:hAnsi="Cambria Math" w:cs="Cambria"/>
                      <w:sz w:val="28"/>
                      <w:szCs w:val="21"/>
                    </w:rPr>
                    <m:t>dx</m:t>
                  </m:r>
                </m:den>
              </m:f>
              <m:r>
                <w:rPr>
                  <w:rFonts w:ascii="Cambria Math" w:eastAsia="Cambria" w:hAnsi="Cambria Math" w:cs="Cambria"/>
                  <w:sz w:val="28"/>
                  <w:szCs w:val="21"/>
                </w:rPr>
                <m:t xml:space="preserve"> =x+y,  y</m:t>
              </m:r>
              <m:d>
                <m:dPr>
                  <m:ctrlPr>
                    <w:rPr>
                      <w:rFonts w:ascii="Cambria Math" w:eastAsia="Cambria" w:hAnsi="Cambria Math" w:cs="Cambria"/>
                      <w:i/>
                      <w:sz w:val="28"/>
                      <w:szCs w:val="21"/>
                    </w:rPr>
                  </m:ctrlPr>
                </m:dPr>
                <m:e>
                  <m:r>
                    <w:rPr>
                      <w:rFonts w:ascii="Cambria Math" w:eastAsia="Cambria" w:hAnsi="Cambria Math" w:cs="Cambria"/>
                      <w:sz w:val="28"/>
                      <w:szCs w:val="21"/>
                    </w:rPr>
                    <m:t>0</m:t>
                  </m:r>
                </m:e>
              </m:d>
              <m:r>
                <w:rPr>
                  <w:rFonts w:ascii="Cambria Math" w:eastAsia="Cambria" w:hAnsi="Cambria Math" w:cs="Cambria"/>
                  <w:sz w:val="28"/>
                  <w:szCs w:val="21"/>
                </w:rPr>
                <m:t>=1</m:t>
              </m:r>
            </m:oMath>
            <w:r w:rsidRPr="003D1D3B">
              <w:rPr>
                <w:rFonts w:asciiTheme="minorHAnsi" w:eastAsia="Cambria" w:hAnsiTheme="minorHAnsi" w:cs="Cambria"/>
                <w:sz w:val="24"/>
                <w:szCs w:val="21"/>
              </w:rPr>
              <w:t xml:space="preserve"> , find </w:t>
            </w:r>
            <m:oMath>
              <m:r>
                <w:rPr>
                  <w:rFonts w:ascii="Cambria Math" w:eastAsia="Cambria" w:hAnsi="Cambria Math" w:cs="Cambria"/>
                  <w:sz w:val="24"/>
                  <w:szCs w:val="21"/>
                </w:rPr>
                <m:t>y(0.1)</m:t>
              </m:r>
            </m:oMath>
            <w:r w:rsidRPr="003D1D3B">
              <w:rPr>
                <w:rFonts w:asciiTheme="minorHAnsi" w:eastAsia="Cambria" w:hAnsiTheme="minorHAnsi" w:cs="Cambria"/>
                <w:sz w:val="24"/>
                <w:szCs w:val="21"/>
              </w:rPr>
              <w:t xml:space="preserve"> by using Runge – Kutta method of order 4.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27" w14:textId="341553E2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60C18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28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3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29" w14:textId="70C65072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7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5905C9" w:rsidRPr="003D1D3B" w14:paraId="15E0A831" w14:textId="77777777" w:rsidTr="0001145C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2B" w14:textId="77777777" w:rsidR="005905C9" w:rsidRPr="003D1D3B" w:rsidRDefault="005905C9" w:rsidP="005905C9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5E0A82C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02897084" w14:textId="7C52EB63" w:rsidR="005905C9" w:rsidRPr="003D1D3B" w:rsidRDefault="005905C9" w:rsidP="005905C9">
            <w:pPr>
              <w:rPr>
                <w:rFonts w:asciiTheme="minorHAnsi" w:hAnsiTheme="minorHAnsi" w:cs="Times New Roman"/>
                <w:sz w:val="24"/>
                <w:szCs w:val="24"/>
              </w:rPr>
            </w:pPr>
            <w:r w:rsidRPr="003D1D3B">
              <w:rPr>
                <w:rFonts w:asciiTheme="minorHAnsi" w:hAnsiTheme="minorHAnsi" w:cs="Times New Roman"/>
                <w:sz w:val="24"/>
                <w:szCs w:val="24"/>
              </w:rPr>
              <w:t>Estimate the values of</w:t>
            </w:r>
            <w:r>
              <w:rPr>
                <w:rFonts w:asciiTheme="minorHAnsi" w:hAnsiTheme="minorHAnsi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f(42)</m:t>
              </m:r>
            </m:oMath>
            <w:r w:rsidRPr="003D1D3B">
              <w:rPr>
                <w:rFonts w:asciiTheme="minorHAnsi" w:hAnsiTheme="minorHAnsi" w:cs="Times New Roman"/>
                <w:sz w:val="24"/>
                <w:szCs w:val="24"/>
              </w:rPr>
              <w:t xml:space="preserve"> from the following data.</w:t>
            </w:r>
          </w:p>
          <w:tbl>
            <w:tblPr>
              <w:tblStyle w:val="TableGrid"/>
              <w:tblW w:w="0" w:type="auto"/>
              <w:tblInd w:w="910" w:type="dxa"/>
              <w:tblLook w:val="04A0" w:firstRow="1" w:lastRow="0" w:firstColumn="1" w:lastColumn="0" w:noHBand="0" w:noVBand="1"/>
            </w:tblPr>
            <w:tblGrid>
              <w:gridCol w:w="738"/>
              <w:gridCol w:w="900"/>
              <w:gridCol w:w="900"/>
              <w:gridCol w:w="720"/>
              <w:gridCol w:w="900"/>
              <w:gridCol w:w="720"/>
            </w:tblGrid>
            <w:tr w:rsidR="005905C9" w:rsidRPr="003D1D3B" w14:paraId="3755F522" w14:textId="77777777" w:rsidTr="00DF34CD">
              <w:tc>
                <w:tcPr>
                  <w:tcW w:w="738" w:type="dxa"/>
                </w:tcPr>
                <w:p w14:paraId="6DAE1ACB" w14:textId="77777777" w:rsidR="005905C9" w:rsidRPr="003D1D3B" w:rsidRDefault="005905C9" w:rsidP="005905C9">
                  <w:pPr>
                    <w:ind w:left="90"/>
                    <w:rPr>
                      <w:rFonts w:asciiTheme="minorHAnsi" w:hAnsiTheme="minorHAnsi" w:cs="Times New Roman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 w:cs="Times New Roman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900" w:type="dxa"/>
                </w:tcPr>
                <w:p w14:paraId="4B46C958" w14:textId="77777777" w:rsidR="005905C9" w:rsidRPr="003D1D3B" w:rsidRDefault="005905C9" w:rsidP="005905C9">
                  <w:pPr>
                    <w:ind w:left="90"/>
                    <w:rPr>
                      <w:rFonts w:asciiTheme="minorHAnsi" w:hAnsiTheme="minorHAnsi" w:cs="Times New Roman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 w:cs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900" w:type="dxa"/>
                </w:tcPr>
                <w:p w14:paraId="75A71F97" w14:textId="77777777" w:rsidR="005905C9" w:rsidRPr="003D1D3B" w:rsidRDefault="005905C9" w:rsidP="005905C9">
                  <w:pPr>
                    <w:ind w:left="90"/>
                    <w:rPr>
                      <w:rFonts w:asciiTheme="minorHAnsi" w:hAnsiTheme="minorHAnsi" w:cs="Times New Roman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 w:cs="Times New Roman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20" w:type="dxa"/>
                </w:tcPr>
                <w:p w14:paraId="2773CFE7" w14:textId="77777777" w:rsidR="005905C9" w:rsidRPr="003D1D3B" w:rsidRDefault="005905C9" w:rsidP="005905C9">
                  <w:pPr>
                    <w:ind w:left="90"/>
                    <w:rPr>
                      <w:rFonts w:asciiTheme="minorHAnsi" w:hAnsiTheme="minorHAnsi" w:cs="Times New Roman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 w:cs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900" w:type="dxa"/>
                </w:tcPr>
                <w:p w14:paraId="20FBA810" w14:textId="77777777" w:rsidR="005905C9" w:rsidRPr="003D1D3B" w:rsidRDefault="005905C9" w:rsidP="005905C9">
                  <w:pPr>
                    <w:ind w:left="90"/>
                    <w:rPr>
                      <w:rFonts w:asciiTheme="minorHAnsi" w:hAnsiTheme="minorHAnsi" w:cs="Times New Roman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 w:cs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720" w:type="dxa"/>
                </w:tcPr>
                <w:p w14:paraId="716B2ACD" w14:textId="77777777" w:rsidR="005905C9" w:rsidRPr="003D1D3B" w:rsidRDefault="005905C9" w:rsidP="005905C9">
                  <w:pPr>
                    <w:ind w:left="90"/>
                    <w:rPr>
                      <w:rFonts w:asciiTheme="minorHAnsi" w:hAnsiTheme="minorHAnsi" w:cs="Times New Roman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 w:cs="Times New Roman"/>
                      <w:sz w:val="24"/>
                      <w:szCs w:val="24"/>
                    </w:rPr>
                    <w:t>45</w:t>
                  </w:r>
                </w:p>
              </w:tc>
            </w:tr>
            <w:tr w:rsidR="005905C9" w:rsidRPr="003D1D3B" w14:paraId="4065E471" w14:textId="77777777" w:rsidTr="00DF34CD">
              <w:tc>
                <w:tcPr>
                  <w:tcW w:w="738" w:type="dxa"/>
                </w:tcPr>
                <w:p w14:paraId="77A9DA29" w14:textId="77777777" w:rsidR="005905C9" w:rsidRPr="003D1D3B" w:rsidRDefault="005905C9" w:rsidP="005905C9">
                  <w:pPr>
                    <w:ind w:left="90"/>
                    <w:rPr>
                      <w:rFonts w:asciiTheme="minorHAnsi" w:hAnsiTheme="minorHAnsi" w:cs="Times New Roman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 w:cs="Times New Roman"/>
                      <w:sz w:val="24"/>
                      <w:szCs w:val="24"/>
                    </w:rPr>
                    <w:t>y</w:t>
                  </w:r>
                </w:p>
              </w:tc>
              <w:tc>
                <w:tcPr>
                  <w:tcW w:w="900" w:type="dxa"/>
                </w:tcPr>
                <w:p w14:paraId="4A235BAB" w14:textId="77777777" w:rsidR="005905C9" w:rsidRPr="003D1D3B" w:rsidRDefault="005905C9" w:rsidP="005905C9">
                  <w:pPr>
                    <w:ind w:left="90"/>
                    <w:rPr>
                      <w:rFonts w:asciiTheme="minorHAnsi" w:hAnsiTheme="minorHAnsi" w:cs="Times New Roman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 w:cs="Times New Roman"/>
                      <w:sz w:val="24"/>
                      <w:szCs w:val="24"/>
                    </w:rPr>
                    <w:t>354</w:t>
                  </w:r>
                </w:p>
              </w:tc>
              <w:tc>
                <w:tcPr>
                  <w:tcW w:w="900" w:type="dxa"/>
                </w:tcPr>
                <w:p w14:paraId="498083DD" w14:textId="77777777" w:rsidR="005905C9" w:rsidRPr="003D1D3B" w:rsidRDefault="005905C9" w:rsidP="005905C9">
                  <w:pPr>
                    <w:ind w:left="90"/>
                    <w:rPr>
                      <w:rFonts w:asciiTheme="minorHAnsi" w:hAnsiTheme="minorHAnsi" w:cs="Times New Roman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 w:cs="Times New Roman"/>
                      <w:sz w:val="24"/>
                      <w:szCs w:val="24"/>
                    </w:rPr>
                    <w:t>332</w:t>
                  </w:r>
                </w:p>
              </w:tc>
              <w:tc>
                <w:tcPr>
                  <w:tcW w:w="720" w:type="dxa"/>
                </w:tcPr>
                <w:p w14:paraId="624F9FD5" w14:textId="77777777" w:rsidR="005905C9" w:rsidRPr="003D1D3B" w:rsidRDefault="005905C9" w:rsidP="005905C9">
                  <w:pPr>
                    <w:ind w:left="90"/>
                    <w:rPr>
                      <w:rFonts w:asciiTheme="minorHAnsi" w:hAnsiTheme="minorHAnsi" w:cs="Times New Roman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 w:cs="Times New Roman"/>
                      <w:sz w:val="24"/>
                      <w:szCs w:val="24"/>
                    </w:rPr>
                    <w:t>291</w:t>
                  </w:r>
                </w:p>
              </w:tc>
              <w:tc>
                <w:tcPr>
                  <w:tcW w:w="900" w:type="dxa"/>
                </w:tcPr>
                <w:p w14:paraId="23B39376" w14:textId="77777777" w:rsidR="005905C9" w:rsidRPr="003D1D3B" w:rsidRDefault="005905C9" w:rsidP="005905C9">
                  <w:pPr>
                    <w:ind w:left="90"/>
                    <w:rPr>
                      <w:rFonts w:asciiTheme="minorHAnsi" w:hAnsiTheme="minorHAnsi" w:cs="Times New Roman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 w:cs="Times New Roman"/>
                      <w:sz w:val="24"/>
                      <w:szCs w:val="24"/>
                    </w:rPr>
                    <w:t>231</w:t>
                  </w:r>
                </w:p>
              </w:tc>
              <w:tc>
                <w:tcPr>
                  <w:tcW w:w="720" w:type="dxa"/>
                </w:tcPr>
                <w:p w14:paraId="3B2CCA9E" w14:textId="77777777" w:rsidR="005905C9" w:rsidRPr="003D1D3B" w:rsidRDefault="005905C9" w:rsidP="005905C9">
                  <w:pPr>
                    <w:ind w:left="90"/>
                    <w:rPr>
                      <w:rFonts w:asciiTheme="minorHAnsi" w:hAnsiTheme="minorHAnsi" w:cs="Times New Roman"/>
                      <w:sz w:val="24"/>
                      <w:szCs w:val="24"/>
                    </w:rPr>
                  </w:pPr>
                  <w:r w:rsidRPr="003D1D3B">
                    <w:rPr>
                      <w:rFonts w:asciiTheme="minorHAnsi" w:hAnsiTheme="minorHAnsi" w:cs="Times New Roman"/>
                      <w:sz w:val="24"/>
                      <w:szCs w:val="24"/>
                    </w:rPr>
                    <w:t>204</w:t>
                  </w:r>
                </w:p>
              </w:tc>
            </w:tr>
          </w:tbl>
          <w:p w14:paraId="15E0A82D" w14:textId="77777777" w:rsidR="005905C9" w:rsidRPr="003D1D3B" w:rsidRDefault="005905C9" w:rsidP="005905C9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15E0A82E" w14:textId="313FC3AB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60C18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5E0A82F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2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15E0A830" w14:textId="0FC15DE9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5905C9" w:rsidRPr="003D1D3B" w14:paraId="15E0A838" w14:textId="77777777" w:rsidTr="0001145C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32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</w:p>
        </w:tc>
        <w:tc>
          <w:tcPr>
            <w:tcW w:w="23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33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81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34" w14:textId="7BF09C6E" w:rsidR="005905C9" w:rsidRPr="003D1D3B" w:rsidRDefault="005905C9" w:rsidP="005905C9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hAnsiTheme="minorHAnsi" w:cs="Times New Roman"/>
                <w:sz w:val="20"/>
                <w:szCs w:val="20"/>
              </w:rPr>
              <w:t>State and prove Bayes’ theorem.</w:t>
            </w:r>
          </w:p>
        </w:tc>
        <w:tc>
          <w:tcPr>
            <w:tcW w:w="6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35" w14:textId="7642444B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60C18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36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37" w14:textId="1312F8FF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7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5905C9" w:rsidRPr="003D1D3B" w14:paraId="15E0A83F" w14:textId="77777777" w:rsidTr="0001145C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39" w14:textId="77777777" w:rsidR="005905C9" w:rsidRPr="003D1D3B" w:rsidRDefault="005905C9" w:rsidP="005905C9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3A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8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3B" w14:textId="60885FE0" w:rsidR="005905C9" w:rsidRPr="003D1D3B" w:rsidRDefault="005905C9" w:rsidP="005905C9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hAnsiTheme="minorHAnsi" w:cs="Times New Roman"/>
                <w:sz w:val="20"/>
                <w:szCs w:val="20"/>
              </w:rPr>
              <w:t>With usual notations, find p and a Binomial variate X, if n=6 and 9P(X=4)=P(X=2)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3C" w14:textId="6742F4E5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60C18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3D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3E" w14:textId="0F8AD5BA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2D69F5" w:rsidRPr="003D1D3B" w14:paraId="15E0A841" w14:textId="77777777" w:rsidTr="000E6707">
        <w:trPr>
          <w:trHeight w:val="11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40" w14:textId="77777777" w:rsidR="002D69F5" w:rsidRPr="003D1D3B" w:rsidRDefault="002D69F5" w:rsidP="002D69F5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OR</w:t>
            </w:r>
          </w:p>
        </w:tc>
      </w:tr>
      <w:tr w:rsidR="005905C9" w:rsidRPr="003D1D3B" w14:paraId="15E0A848" w14:textId="77777777" w:rsidTr="00B3389C">
        <w:trPr>
          <w:trHeight w:val="112"/>
        </w:trPr>
        <w:tc>
          <w:tcPr>
            <w:tcW w:w="256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42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7</w:t>
            </w: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43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A4E83" w14:textId="77777777" w:rsidR="005905C9" w:rsidRPr="003D1D3B" w:rsidRDefault="005905C9" w:rsidP="005905C9">
            <w:pPr>
              <w:jc w:val="both"/>
              <w:rPr>
                <w:rFonts w:asciiTheme="minorHAnsi" w:eastAsia="Cambria" w:hAnsiTheme="minorHAnsi" w:cs="Cambria"/>
                <w:sz w:val="24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4"/>
                <w:szCs w:val="21"/>
              </w:rPr>
              <w:t xml:space="preserve">A random variable </w:t>
            </w:r>
            <m:oMath>
              <m:r>
                <w:rPr>
                  <w:rFonts w:ascii="Cambria Math" w:eastAsia="Cambria" w:hAnsi="Cambria Math" w:cs="Cambria"/>
                  <w:sz w:val="24"/>
                  <w:szCs w:val="21"/>
                </w:rPr>
                <m:t>X</m:t>
              </m:r>
            </m:oMath>
            <w:r w:rsidRPr="003D1D3B">
              <w:rPr>
                <w:rFonts w:asciiTheme="minorHAnsi" w:eastAsia="Cambria" w:hAnsiTheme="minorHAnsi" w:cs="Cambria"/>
                <w:sz w:val="24"/>
                <w:szCs w:val="21"/>
              </w:rPr>
              <w:t xml:space="preserve"> has the following probability function. </w:t>
            </w:r>
          </w:p>
          <w:tbl>
            <w:tblPr>
              <w:tblStyle w:val="TableGrid"/>
              <w:tblW w:w="2709" w:type="dxa"/>
              <w:jc w:val="center"/>
              <w:tblLook w:val="04A0" w:firstRow="1" w:lastRow="0" w:firstColumn="1" w:lastColumn="0" w:noHBand="0" w:noVBand="1"/>
            </w:tblPr>
            <w:tblGrid>
              <w:gridCol w:w="713"/>
              <w:gridCol w:w="349"/>
              <w:gridCol w:w="475"/>
              <w:gridCol w:w="475"/>
              <w:gridCol w:w="475"/>
              <w:gridCol w:w="475"/>
              <w:gridCol w:w="608"/>
            </w:tblGrid>
            <w:tr w:rsidR="005905C9" w:rsidRPr="003D1D3B" w14:paraId="096AAE70" w14:textId="77777777" w:rsidTr="00371BC1">
              <w:trPr>
                <w:trHeight w:val="298"/>
                <w:jc w:val="center"/>
              </w:trPr>
              <w:tc>
                <w:tcPr>
                  <w:tcW w:w="0" w:type="auto"/>
                </w:tcPr>
                <w:p w14:paraId="0102E6A3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 xml:space="preserve">x: </w:t>
                  </w:r>
                </w:p>
              </w:tc>
              <w:tc>
                <w:tcPr>
                  <w:tcW w:w="0" w:type="auto"/>
                </w:tcPr>
                <w:p w14:paraId="6756B62E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</w:tcPr>
                <w:p w14:paraId="0498010C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</w:tcPr>
                <w:p w14:paraId="566CCB60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3</w:t>
                  </w:r>
                </w:p>
              </w:tc>
              <w:tc>
                <w:tcPr>
                  <w:tcW w:w="0" w:type="auto"/>
                </w:tcPr>
                <w:p w14:paraId="26C30D8C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4</w:t>
                  </w:r>
                </w:p>
              </w:tc>
              <w:tc>
                <w:tcPr>
                  <w:tcW w:w="0" w:type="auto"/>
                </w:tcPr>
                <w:p w14:paraId="23EB8E60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5</w:t>
                  </w:r>
                </w:p>
              </w:tc>
              <w:tc>
                <w:tcPr>
                  <w:tcW w:w="0" w:type="auto"/>
                </w:tcPr>
                <w:p w14:paraId="1EC1BC8A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6</w:t>
                  </w:r>
                </w:p>
              </w:tc>
            </w:tr>
            <w:tr w:rsidR="005905C9" w:rsidRPr="003D1D3B" w14:paraId="27D77350" w14:textId="77777777" w:rsidTr="00DF34CD">
              <w:trPr>
                <w:trHeight w:val="224"/>
                <w:jc w:val="center"/>
              </w:trPr>
              <w:tc>
                <w:tcPr>
                  <w:tcW w:w="0" w:type="auto"/>
                </w:tcPr>
                <w:p w14:paraId="5CB2A9EB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p(x):</w:t>
                  </w:r>
                </w:p>
              </w:tc>
              <w:tc>
                <w:tcPr>
                  <w:tcW w:w="0" w:type="auto"/>
                </w:tcPr>
                <w:p w14:paraId="4D2D9528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k</w:t>
                  </w:r>
                </w:p>
              </w:tc>
              <w:tc>
                <w:tcPr>
                  <w:tcW w:w="0" w:type="auto"/>
                </w:tcPr>
                <w:p w14:paraId="68BFF1E0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3k</w:t>
                  </w:r>
                </w:p>
              </w:tc>
              <w:tc>
                <w:tcPr>
                  <w:tcW w:w="0" w:type="auto"/>
                </w:tcPr>
                <w:p w14:paraId="26AF101E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5k</w:t>
                  </w:r>
                </w:p>
              </w:tc>
              <w:tc>
                <w:tcPr>
                  <w:tcW w:w="0" w:type="auto"/>
                </w:tcPr>
                <w:p w14:paraId="250A1E66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7k</w:t>
                  </w:r>
                </w:p>
              </w:tc>
              <w:tc>
                <w:tcPr>
                  <w:tcW w:w="0" w:type="auto"/>
                </w:tcPr>
                <w:p w14:paraId="103CFE2F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9k</w:t>
                  </w:r>
                </w:p>
              </w:tc>
              <w:tc>
                <w:tcPr>
                  <w:tcW w:w="0" w:type="auto"/>
                </w:tcPr>
                <w:p w14:paraId="0EEFFD5C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4"/>
                      <w:szCs w:val="21"/>
                    </w:rPr>
                    <w:t>11k</w:t>
                  </w:r>
                </w:p>
              </w:tc>
            </w:tr>
          </w:tbl>
          <w:p w14:paraId="15E0A844" w14:textId="0F6F8315" w:rsidR="005905C9" w:rsidRPr="003D1D3B" w:rsidRDefault="005905C9" w:rsidP="005905C9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4"/>
                <w:szCs w:val="21"/>
              </w:rPr>
              <w:t xml:space="preserve">Find </w:t>
            </w:r>
            <w:proofErr w:type="spellStart"/>
            <w:r w:rsidRPr="003D1D3B">
              <w:rPr>
                <w:rFonts w:asciiTheme="minorHAnsi" w:eastAsia="Cambria" w:hAnsiTheme="minorHAnsi" w:cs="Cambria"/>
                <w:sz w:val="24"/>
                <w:szCs w:val="21"/>
              </w:rPr>
              <w:t>i</w:t>
            </w:r>
            <w:proofErr w:type="spellEnd"/>
            <w:r w:rsidRPr="003D1D3B">
              <w:rPr>
                <w:rFonts w:asciiTheme="minorHAnsi" w:eastAsia="Cambria" w:hAnsiTheme="minorHAnsi" w:cs="Cambria"/>
                <w:sz w:val="24"/>
                <w:szCs w:val="21"/>
              </w:rPr>
              <w:t xml:space="preserve">)  k   ii) mean   iii) variance  iv) </w:t>
            </w:r>
            <m:oMath>
              <m:r>
                <w:rPr>
                  <w:rFonts w:ascii="Cambria Math" w:eastAsia="Cambria" w:hAnsi="Cambria Math" w:cs="Cambria"/>
                  <w:sz w:val="24"/>
                  <w:szCs w:val="21"/>
                </w:rPr>
                <m:t>P</m:t>
              </m:r>
              <m:d>
                <m:dPr>
                  <m:ctrlPr>
                    <w:rPr>
                      <w:rFonts w:ascii="Cambria Math" w:eastAsia="Cambria" w:hAnsi="Cambria Math" w:cs="Cambria"/>
                      <w:i/>
                      <w:sz w:val="24"/>
                      <w:szCs w:val="21"/>
                    </w:rPr>
                  </m:ctrlPr>
                </m:dPr>
                <m:e>
                  <m:r>
                    <w:rPr>
                      <w:rFonts w:ascii="Cambria Math" w:eastAsia="Cambria" w:hAnsi="Cambria Math" w:cs="Cambria"/>
                      <w:sz w:val="24"/>
                      <w:szCs w:val="21"/>
                    </w:rPr>
                    <m:t>X≥3</m:t>
                  </m:r>
                </m:e>
              </m:d>
              <m:r>
                <w:rPr>
                  <w:rFonts w:ascii="Cambria Math" w:eastAsia="Cambria" w:hAnsi="Cambria Math" w:cs="Cambria"/>
                  <w:sz w:val="24"/>
                  <w:szCs w:val="21"/>
                </w:rPr>
                <m:t>.</m:t>
              </m:r>
            </m:oMath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45" w14:textId="0A4F7886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E34133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46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4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47" w14:textId="0DE5F42D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7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5905C9" w:rsidRPr="003D1D3B" w14:paraId="15E0A84F" w14:textId="77777777" w:rsidTr="00B3389C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49" w14:textId="77777777" w:rsidR="005905C9" w:rsidRPr="003D1D3B" w:rsidRDefault="005905C9" w:rsidP="005905C9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5E0A84A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038A76E8" w14:textId="77777777" w:rsidR="005905C9" w:rsidRPr="003D1D3B" w:rsidRDefault="005905C9" w:rsidP="005905C9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3D1D3B">
              <w:rPr>
                <w:rFonts w:asciiTheme="minorHAnsi" w:hAnsiTheme="minorHAnsi"/>
                <w:sz w:val="24"/>
                <w:szCs w:val="24"/>
              </w:rPr>
              <w:t xml:space="preserve">A continuous random variable has the probability density function </w:t>
            </w:r>
          </w:p>
          <w:p w14:paraId="72004E1D" w14:textId="77777777" w:rsidR="005905C9" w:rsidRPr="003D1D3B" w:rsidRDefault="005905C9" w:rsidP="005905C9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kx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e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-</m:t>
                            </m:r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λx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, 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for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≥0, 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&gt;0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 xml:space="preserve">0,  </m:t>
                        </m:r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otherwise</m:t>
                        </m:r>
                      </m:e>
                    </m:eqArr>
                  </m:e>
                </m:d>
              </m:oMath>
            </m:oMathPara>
          </w:p>
          <w:p w14:paraId="15E0A84B" w14:textId="10C19258" w:rsidR="005905C9" w:rsidRPr="003D1D3B" w:rsidRDefault="005905C9" w:rsidP="005905C9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hAnsiTheme="minorHAnsi"/>
                <w:sz w:val="24"/>
                <w:szCs w:val="24"/>
              </w:rPr>
              <w:t>Demonstrate the values of (</w:t>
            </w:r>
            <w:proofErr w:type="spellStart"/>
            <w:r w:rsidRPr="003D1D3B">
              <w:rPr>
                <w:rFonts w:asciiTheme="minorHAnsi" w:hAnsiTheme="minorHAnsi"/>
                <w:sz w:val="24"/>
                <w:szCs w:val="24"/>
              </w:rPr>
              <w:t>i</w:t>
            </w:r>
            <w:proofErr w:type="spellEnd"/>
            <w:r w:rsidRPr="003D1D3B">
              <w:rPr>
                <w:rFonts w:asciiTheme="minorHAnsi" w:hAnsiTheme="minorHAnsi"/>
                <w:sz w:val="24"/>
                <w:szCs w:val="24"/>
              </w:rPr>
              <w:t xml:space="preserve">)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oMath>
            <w:r w:rsidRPr="003D1D3B">
              <w:rPr>
                <w:rFonts w:asciiTheme="minorHAnsi" w:hAnsiTheme="minorHAnsi"/>
                <w:iCs/>
                <w:sz w:val="24"/>
                <w:szCs w:val="24"/>
              </w:rPr>
              <w:t xml:space="preserve"> and </w:t>
            </w:r>
            <w:r w:rsidRPr="003D1D3B">
              <w:rPr>
                <w:rFonts w:asciiTheme="minorHAnsi" w:hAnsiTheme="minorHAnsi" w:cstheme="minorHAnsi"/>
              </w:rPr>
              <w:t>(ii) Mean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</w:tcPr>
          <w:p w14:paraId="15E0A84C" w14:textId="25CF5DE9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E34133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vAlign w:val="center"/>
          </w:tcPr>
          <w:p w14:paraId="15E0A84D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15E0A84E" w14:textId="0F540A16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5905C9" w:rsidRPr="003D1D3B" w14:paraId="15E0A857" w14:textId="77777777" w:rsidTr="00B3389C">
        <w:trPr>
          <w:trHeight w:val="267"/>
        </w:trPr>
        <w:tc>
          <w:tcPr>
            <w:tcW w:w="256" w:type="pct"/>
            <w:gridSpan w:val="2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50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  <w:p w14:paraId="15E0A851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8</w:t>
            </w:r>
          </w:p>
        </w:tc>
        <w:tc>
          <w:tcPr>
            <w:tcW w:w="245" w:type="pct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52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AFCA5" w14:textId="77777777" w:rsidR="005905C9" w:rsidRPr="003D1D3B" w:rsidRDefault="005905C9" w:rsidP="005905C9">
            <w:pPr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3D1D3B">
              <w:rPr>
                <w:rFonts w:asciiTheme="minorHAnsi" w:hAnsiTheme="minorHAnsi" w:cstheme="minorHAnsi"/>
              </w:rPr>
              <w:t xml:space="preserve">Calculate the correlation coefficient for the following heights (in inches) of fathers </w:t>
            </w:r>
            <m:oMath>
              <m:r>
                <w:rPr>
                  <w:rFonts w:ascii="Cambria Math" w:hAnsi="Cambria Math" w:cstheme="minorHAnsi"/>
                </w:rPr>
                <m:t>(X)</m:t>
              </m:r>
            </m:oMath>
            <w:r w:rsidRPr="003D1D3B">
              <w:rPr>
                <w:rFonts w:asciiTheme="minorHAnsi" w:hAnsiTheme="minorHAnsi" w:cstheme="minorHAnsi"/>
              </w:rPr>
              <w:t xml:space="preserve"> and their sons </w:t>
            </w:r>
            <m:oMath>
              <m:r>
                <w:rPr>
                  <w:rFonts w:ascii="Cambria Math" w:hAnsi="Cambria Math" w:cstheme="minorHAnsi"/>
                </w:rPr>
                <m:t>(Y)</m:t>
              </m:r>
            </m:oMath>
            <w:r w:rsidRPr="003D1D3B">
              <w:rPr>
                <w:rFonts w:asciiTheme="minorHAnsi" w:hAnsiTheme="minorHAnsi" w:cstheme="minorHAnsi"/>
              </w:rPr>
              <w:t>:</w:t>
            </w:r>
          </w:p>
          <w:tbl>
            <w:tblPr>
              <w:tblStyle w:val="TableGrid"/>
              <w:tblW w:w="5184" w:type="dxa"/>
              <w:jc w:val="center"/>
              <w:tblLook w:val="04A0" w:firstRow="1" w:lastRow="0" w:firstColumn="1" w:lastColumn="0" w:noHBand="0" w:noVBand="1"/>
            </w:tblPr>
            <w:tblGrid>
              <w:gridCol w:w="576"/>
              <w:gridCol w:w="576"/>
              <w:gridCol w:w="576"/>
              <w:gridCol w:w="576"/>
              <w:gridCol w:w="576"/>
              <w:gridCol w:w="576"/>
              <w:gridCol w:w="576"/>
              <w:gridCol w:w="576"/>
              <w:gridCol w:w="576"/>
            </w:tblGrid>
            <w:tr w:rsidR="005905C9" w:rsidRPr="003D1D3B" w14:paraId="2DCC0E30" w14:textId="77777777" w:rsidTr="00DF34CD">
              <w:trPr>
                <w:trHeight w:val="432"/>
                <w:jc w:val="center"/>
              </w:trPr>
              <w:tc>
                <w:tcPr>
                  <w:tcW w:w="576" w:type="dxa"/>
                </w:tcPr>
                <w:p w14:paraId="0A6B04CF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m:oMathPara>
                    <m:oMath>
                      <m:r>
                        <w:rPr>
                          <w:rFonts w:ascii="Cambria Math" w:hAnsi="Cambria Math" w:cstheme="minorHAnsi"/>
                        </w:rPr>
                        <m:t>X</m:t>
                      </m:r>
                    </m:oMath>
                  </m:oMathPara>
                </w:p>
              </w:tc>
              <w:tc>
                <w:tcPr>
                  <w:tcW w:w="576" w:type="dxa"/>
                </w:tcPr>
                <w:p w14:paraId="46A43BE3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65</w:t>
                  </w:r>
                </w:p>
              </w:tc>
              <w:tc>
                <w:tcPr>
                  <w:tcW w:w="576" w:type="dxa"/>
                </w:tcPr>
                <w:p w14:paraId="259A4045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66</w:t>
                  </w:r>
                </w:p>
              </w:tc>
              <w:tc>
                <w:tcPr>
                  <w:tcW w:w="576" w:type="dxa"/>
                </w:tcPr>
                <w:p w14:paraId="29A05183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67</w:t>
                  </w:r>
                </w:p>
              </w:tc>
              <w:tc>
                <w:tcPr>
                  <w:tcW w:w="576" w:type="dxa"/>
                </w:tcPr>
                <w:p w14:paraId="0663DC25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67</w:t>
                  </w:r>
                </w:p>
              </w:tc>
              <w:tc>
                <w:tcPr>
                  <w:tcW w:w="576" w:type="dxa"/>
                </w:tcPr>
                <w:p w14:paraId="40012AD8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68</w:t>
                  </w:r>
                </w:p>
              </w:tc>
              <w:tc>
                <w:tcPr>
                  <w:tcW w:w="576" w:type="dxa"/>
                </w:tcPr>
                <w:p w14:paraId="07D56B2D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69</w:t>
                  </w:r>
                </w:p>
              </w:tc>
              <w:tc>
                <w:tcPr>
                  <w:tcW w:w="576" w:type="dxa"/>
                </w:tcPr>
                <w:p w14:paraId="217D547F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70</w:t>
                  </w:r>
                </w:p>
              </w:tc>
              <w:tc>
                <w:tcPr>
                  <w:tcW w:w="576" w:type="dxa"/>
                </w:tcPr>
                <w:p w14:paraId="601F59FC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72</w:t>
                  </w:r>
                </w:p>
              </w:tc>
            </w:tr>
            <w:tr w:rsidR="005905C9" w:rsidRPr="003D1D3B" w14:paraId="2072EE66" w14:textId="77777777" w:rsidTr="00DF34CD">
              <w:trPr>
                <w:trHeight w:val="432"/>
                <w:jc w:val="center"/>
              </w:trPr>
              <w:tc>
                <w:tcPr>
                  <w:tcW w:w="576" w:type="dxa"/>
                </w:tcPr>
                <w:p w14:paraId="084901A9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m:oMathPara>
                    <m:oMath>
                      <m:r>
                        <w:rPr>
                          <w:rFonts w:ascii="Cambria Math" w:hAnsi="Cambria Math" w:cstheme="minorHAnsi"/>
                        </w:rPr>
                        <m:t>Y</m:t>
                      </m:r>
                    </m:oMath>
                  </m:oMathPara>
                </w:p>
              </w:tc>
              <w:tc>
                <w:tcPr>
                  <w:tcW w:w="576" w:type="dxa"/>
                </w:tcPr>
                <w:p w14:paraId="73D1690A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67</w:t>
                  </w:r>
                </w:p>
              </w:tc>
              <w:tc>
                <w:tcPr>
                  <w:tcW w:w="576" w:type="dxa"/>
                </w:tcPr>
                <w:p w14:paraId="43B78AC3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68</w:t>
                  </w:r>
                </w:p>
              </w:tc>
              <w:tc>
                <w:tcPr>
                  <w:tcW w:w="576" w:type="dxa"/>
                </w:tcPr>
                <w:p w14:paraId="7353247E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65</w:t>
                  </w:r>
                </w:p>
              </w:tc>
              <w:tc>
                <w:tcPr>
                  <w:tcW w:w="576" w:type="dxa"/>
                </w:tcPr>
                <w:p w14:paraId="57ABE4D1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68</w:t>
                  </w:r>
                </w:p>
              </w:tc>
              <w:tc>
                <w:tcPr>
                  <w:tcW w:w="576" w:type="dxa"/>
                </w:tcPr>
                <w:p w14:paraId="78760741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72</w:t>
                  </w:r>
                </w:p>
              </w:tc>
              <w:tc>
                <w:tcPr>
                  <w:tcW w:w="576" w:type="dxa"/>
                </w:tcPr>
                <w:p w14:paraId="630146F1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72</w:t>
                  </w:r>
                </w:p>
              </w:tc>
              <w:tc>
                <w:tcPr>
                  <w:tcW w:w="576" w:type="dxa"/>
                </w:tcPr>
                <w:p w14:paraId="430B6EFB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69</w:t>
                  </w:r>
                </w:p>
              </w:tc>
              <w:tc>
                <w:tcPr>
                  <w:tcW w:w="576" w:type="dxa"/>
                </w:tcPr>
                <w:p w14:paraId="28AD6E73" w14:textId="77777777" w:rsidR="005905C9" w:rsidRPr="003D1D3B" w:rsidRDefault="005905C9" w:rsidP="005905C9">
                  <w:pPr>
                    <w:spacing w:line="360" w:lineRule="auto"/>
                    <w:rPr>
                      <w:rFonts w:asciiTheme="minorHAnsi" w:hAnsiTheme="minorHAnsi" w:cstheme="minorHAnsi"/>
                    </w:rPr>
                  </w:pPr>
                  <w:r w:rsidRPr="003D1D3B">
                    <w:rPr>
                      <w:rFonts w:asciiTheme="minorHAnsi" w:hAnsiTheme="minorHAnsi" w:cstheme="minorHAnsi"/>
                    </w:rPr>
                    <w:t>71</w:t>
                  </w:r>
                </w:p>
              </w:tc>
            </w:tr>
          </w:tbl>
          <w:p w14:paraId="15E0A853" w14:textId="77777777" w:rsidR="005905C9" w:rsidRPr="003D1D3B" w:rsidRDefault="005905C9" w:rsidP="005905C9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645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54" w14:textId="1F527416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E34133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55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</w:p>
        </w:tc>
        <w:tc>
          <w:tcPr>
            <w:tcW w:w="402" w:type="pct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56" w14:textId="59FE0C13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7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5905C9" w:rsidRPr="003D1D3B" w14:paraId="15E0A85E" w14:textId="77777777" w:rsidTr="00B3389C">
        <w:trPr>
          <w:trHeight w:val="112"/>
        </w:trPr>
        <w:tc>
          <w:tcPr>
            <w:tcW w:w="256" w:type="pct"/>
            <w:gridSpan w:val="2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58" w14:textId="77777777" w:rsidR="005905C9" w:rsidRPr="003D1D3B" w:rsidRDefault="005905C9" w:rsidP="005905C9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4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59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5A" w14:textId="01FA65B9" w:rsidR="005905C9" w:rsidRPr="003D1D3B" w:rsidRDefault="005905C9" w:rsidP="005905C9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hAnsiTheme="minorHAnsi" w:cs="Times New Roman"/>
                <w:sz w:val="24"/>
                <w:szCs w:val="24"/>
              </w:rPr>
              <w:t>A class has 10 boys and 5 girls. Three students are selected at random one after    another. Find the probability that (</w:t>
            </w:r>
            <w:proofErr w:type="spellStart"/>
            <w:r w:rsidRPr="003D1D3B">
              <w:rPr>
                <w:rFonts w:asciiTheme="minorHAnsi" w:hAnsiTheme="minorHAnsi" w:cs="Times New Roman"/>
                <w:sz w:val="24"/>
                <w:szCs w:val="24"/>
              </w:rPr>
              <w:t>i</w:t>
            </w:r>
            <w:proofErr w:type="spellEnd"/>
            <w:r w:rsidRPr="003D1D3B">
              <w:rPr>
                <w:rFonts w:asciiTheme="minorHAnsi" w:hAnsiTheme="minorHAnsi" w:cs="Times New Roman"/>
                <w:sz w:val="24"/>
                <w:szCs w:val="24"/>
              </w:rPr>
              <w:t>)First two are boys and third is girl. (ii)First and third are of same sex and the second is of opposite sex.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5B" w14:textId="393C2B90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E34133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5C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5D" w14:textId="7270C01A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2D69F5" w:rsidRPr="003D1D3B" w14:paraId="15E0A860" w14:textId="77777777" w:rsidTr="000E6707">
        <w:trPr>
          <w:trHeight w:val="152"/>
        </w:trPr>
        <w:tc>
          <w:tcPr>
            <w:tcW w:w="5000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5F" w14:textId="77777777" w:rsidR="002D69F5" w:rsidRPr="003D1D3B" w:rsidRDefault="002D69F5" w:rsidP="002D69F5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b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b/>
                <w:sz w:val="21"/>
                <w:szCs w:val="21"/>
              </w:rPr>
              <w:t>OR</w:t>
            </w:r>
          </w:p>
        </w:tc>
      </w:tr>
      <w:tr w:rsidR="005905C9" w:rsidRPr="003D1D3B" w14:paraId="15E0A867" w14:textId="77777777" w:rsidTr="00DD61F9">
        <w:trPr>
          <w:trHeight w:val="230"/>
        </w:trPr>
        <w:tc>
          <w:tcPr>
            <w:tcW w:w="2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61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9</w:t>
            </w:r>
          </w:p>
        </w:tc>
        <w:tc>
          <w:tcPr>
            <w:tcW w:w="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62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(a)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EF56" w14:textId="77777777" w:rsidR="005905C9" w:rsidRPr="003D1D3B" w:rsidRDefault="005905C9" w:rsidP="005905C9">
            <w:pPr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Obtain the rank correlation coefficient for the following data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7"/>
              <w:gridCol w:w="537"/>
              <w:gridCol w:w="537"/>
              <w:gridCol w:w="538"/>
              <w:gridCol w:w="538"/>
              <w:gridCol w:w="538"/>
              <w:gridCol w:w="538"/>
              <w:gridCol w:w="538"/>
              <w:gridCol w:w="538"/>
              <w:gridCol w:w="538"/>
              <w:gridCol w:w="538"/>
            </w:tblGrid>
            <w:tr w:rsidR="005905C9" w:rsidRPr="003D1D3B" w14:paraId="0CB40918" w14:textId="77777777" w:rsidTr="00DF34CD">
              <w:trPr>
                <w:trHeight w:val="253"/>
              </w:trPr>
              <w:tc>
                <w:tcPr>
                  <w:tcW w:w="537" w:type="dxa"/>
                </w:tcPr>
                <w:p w14:paraId="49C99ED8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x</w:t>
                  </w:r>
                </w:p>
              </w:tc>
              <w:tc>
                <w:tcPr>
                  <w:tcW w:w="537" w:type="dxa"/>
                </w:tcPr>
                <w:p w14:paraId="56DF8DD3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537" w:type="dxa"/>
                </w:tcPr>
                <w:p w14:paraId="5950AAD2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538" w:type="dxa"/>
                </w:tcPr>
                <w:p w14:paraId="06B62BF6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75</w:t>
                  </w:r>
                </w:p>
              </w:tc>
              <w:tc>
                <w:tcPr>
                  <w:tcW w:w="538" w:type="dxa"/>
                </w:tcPr>
                <w:p w14:paraId="15C11E8A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538" w:type="dxa"/>
                </w:tcPr>
                <w:p w14:paraId="2CBD4104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538" w:type="dxa"/>
                </w:tcPr>
                <w:p w14:paraId="737408B9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538" w:type="dxa"/>
                </w:tcPr>
                <w:p w14:paraId="457F8BFB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75</w:t>
                  </w:r>
                </w:p>
              </w:tc>
              <w:tc>
                <w:tcPr>
                  <w:tcW w:w="538" w:type="dxa"/>
                </w:tcPr>
                <w:p w14:paraId="4929EFE1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538" w:type="dxa"/>
                </w:tcPr>
                <w:p w14:paraId="68E46074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538" w:type="dxa"/>
                </w:tcPr>
                <w:p w14:paraId="1C553A8E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64</w:t>
                  </w:r>
                </w:p>
              </w:tc>
            </w:tr>
            <w:tr w:rsidR="005905C9" w:rsidRPr="003D1D3B" w14:paraId="12FDD765" w14:textId="77777777" w:rsidTr="00DF34CD">
              <w:trPr>
                <w:trHeight w:val="253"/>
              </w:trPr>
              <w:tc>
                <w:tcPr>
                  <w:tcW w:w="537" w:type="dxa"/>
                </w:tcPr>
                <w:p w14:paraId="71CD9756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y</w:t>
                  </w:r>
                </w:p>
              </w:tc>
              <w:tc>
                <w:tcPr>
                  <w:tcW w:w="537" w:type="dxa"/>
                </w:tcPr>
                <w:p w14:paraId="7733B23A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537" w:type="dxa"/>
                </w:tcPr>
                <w:p w14:paraId="1549622B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538" w:type="dxa"/>
                </w:tcPr>
                <w:p w14:paraId="3B47D247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538" w:type="dxa"/>
                </w:tcPr>
                <w:p w14:paraId="4D5AD2A5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538" w:type="dxa"/>
                </w:tcPr>
                <w:p w14:paraId="304FF084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81</w:t>
                  </w:r>
                </w:p>
              </w:tc>
              <w:tc>
                <w:tcPr>
                  <w:tcW w:w="538" w:type="dxa"/>
                </w:tcPr>
                <w:p w14:paraId="05CAB300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538" w:type="dxa"/>
                </w:tcPr>
                <w:p w14:paraId="4C41BF92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538" w:type="dxa"/>
                </w:tcPr>
                <w:p w14:paraId="115F2333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538" w:type="dxa"/>
                </w:tcPr>
                <w:p w14:paraId="09D6293B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538" w:type="dxa"/>
                </w:tcPr>
                <w:p w14:paraId="77F87DC5" w14:textId="77777777" w:rsidR="005905C9" w:rsidRPr="003D1D3B" w:rsidRDefault="005905C9" w:rsidP="005905C9">
                  <w:pPr>
                    <w:jc w:val="both"/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</w:pPr>
                  <w:r w:rsidRPr="003D1D3B">
                    <w:rPr>
                      <w:rFonts w:asciiTheme="minorHAnsi" w:eastAsia="Cambria" w:hAnsiTheme="minorHAnsi" w:cs="Cambria"/>
                      <w:sz w:val="21"/>
                      <w:szCs w:val="21"/>
                    </w:rPr>
                    <w:t>70</w:t>
                  </w:r>
                </w:p>
              </w:tc>
            </w:tr>
          </w:tbl>
          <w:p w14:paraId="15E0A863" w14:textId="64FB7EE1" w:rsidR="005905C9" w:rsidRPr="003D1D3B" w:rsidRDefault="005905C9" w:rsidP="005905C9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64" w14:textId="6A66CFEE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9438C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65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6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66" w14:textId="2C9883E6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7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  <w:tr w:rsidR="005905C9" w:rsidRPr="003D1D3B" w14:paraId="15E0A86E" w14:textId="77777777" w:rsidTr="00DD61F9">
        <w:trPr>
          <w:trHeight w:val="230"/>
        </w:trPr>
        <w:tc>
          <w:tcPr>
            <w:tcW w:w="2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68" w14:textId="77777777" w:rsidR="005905C9" w:rsidRPr="003D1D3B" w:rsidRDefault="005905C9" w:rsidP="005905C9">
            <w:pPr>
              <w:widowControl w:val="0"/>
              <w:spacing w:after="0" w:line="240" w:lineRule="auto"/>
              <w:rPr>
                <w:rFonts w:asciiTheme="minorHAnsi" w:eastAsia="Cambria" w:hAnsiTheme="minorHAnsi" w:cs="Cambria"/>
                <w:sz w:val="21"/>
                <w:szCs w:val="21"/>
              </w:rPr>
            </w:pPr>
          </w:p>
        </w:tc>
        <w:tc>
          <w:tcPr>
            <w:tcW w:w="25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69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(b)</w:t>
            </w:r>
          </w:p>
        </w:tc>
        <w:tc>
          <w:tcPr>
            <w:tcW w:w="31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6A" w14:textId="2E4F07EB" w:rsidR="005905C9" w:rsidRPr="003D1D3B" w:rsidRDefault="005905C9" w:rsidP="005905C9">
            <w:pPr>
              <w:widowControl w:val="0"/>
              <w:spacing w:after="0" w:line="240" w:lineRule="auto"/>
              <w:jc w:val="both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hAnsiTheme="minorHAnsi"/>
                <w:color w:val="000000"/>
                <w:sz w:val="24"/>
                <w:szCs w:val="24"/>
              </w:rPr>
              <w:t>If the masses of 300 students are normally distributed with mean 68 kgs and standard deviation 3 kgs, how many students have masses (</w:t>
            </w:r>
            <w:proofErr w:type="spellStart"/>
            <w:r w:rsidRPr="003D1D3B">
              <w:rPr>
                <w:rFonts w:asciiTheme="minorHAnsi" w:hAnsiTheme="minorHAnsi"/>
                <w:color w:val="000000"/>
                <w:sz w:val="24"/>
                <w:szCs w:val="24"/>
              </w:rPr>
              <w:t>i</w:t>
            </w:r>
            <w:proofErr w:type="spellEnd"/>
            <w:r w:rsidRPr="003D1D3B">
              <w:rPr>
                <w:rFonts w:asciiTheme="minorHAnsi" w:hAnsiTheme="minorHAnsi"/>
                <w:color w:val="000000"/>
                <w:sz w:val="24"/>
                <w:szCs w:val="24"/>
              </w:rPr>
              <w:t>) greater than 72kgs (ii) less than or equal to 64 kgs (iii) between 65 and 71 kgs.</w:t>
            </w:r>
          </w:p>
        </w:tc>
        <w:tc>
          <w:tcPr>
            <w:tcW w:w="6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0A86B" w14:textId="0543BF3F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29438C">
              <w:rPr>
                <w:rFonts w:asciiTheme="minorHAnsi" w:eastAsia="Cambria" w:hAnsiTheme="minorHAnsi" w:cs="Cambria"/>
                <w:sz w:val="21"/>
                <w:szCs w:val="21"/>
              </w:rPr>
              <w:t>Understand</w:t>
            </w:r>
          </w:p>
        </w:tc>
        <w:tc>
          <w:tcPr>
            <w:tcW w:w="2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6C" w14:textId="77777777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0A86D" w14:textId="566A0EAC" w:rsidR="005905C9" w:rsidRPr="003D1D3B" w:rsidRDefault="005905C9" w:rsidP="005905C9">
            <w:pPr>
              <w:widowControl w:val="0"/>
              <w:spacing w:after="0" w:line="240" w:lineRule="auto"/>
              <w:jc w:val="center"/>
              <w:rPr>
                <w:rFonts w:asciiTheme="minorHAnsi" w:eastAsia="Cambria" w:hAnsiTheme="minorHAnsi" w:cs="Cambria"/>
                <w:sz w:val="21"/>
                <w:szCs w:val="21"/>
              </w:rPr>
            </w:pPr>
            <w:r>
              <w:rPr>
                <w:rFonts w:asciiTheme="minorHAnsi" w:eastAsia="Cambria" w:hAnsiTheme="minorHAnsi" w:cs="Cambria"/>
                <w:sz w:val="21"/>
                <w:szCs w:val="21"/>
              </w:rPr>
              <w:t>5</w:t>
            </w:r>
            <w:r w:rsidRPr="003D1D3B">
              <w:rPr>
                <w:rFonts w:asciiTheme="minorHAnsi" w:eastAsia="Cambria" w:hAnsiTheme="minorHAnsi" w:cs="Cambria"/>
                <w:sz w:val="21"/>
                <w:szCs w:val="21"/>
              </w:rPr>
              <w:t>M</w:t>
            </w:r>
          </w:p>
        </w:tc>
      </w:tr>
    </w:tbl>
    <w:p w14:paraId="15E0A872" w14:textId="43E8C45F" w:rsidR="00833114" w:rsidRPr="003D1D3B" w:rsidRDefault="00833114" w:rsidP="00C33FF0">
      <w:pPr>
        <w:tabs>
          <w:tab w:val="left" w:pos="3810"/>
        </w:tabs>
        <w:jc w:val="center"/>
        <w:rPr>
          <w:rFonts w:asciiTheme="minorHAnsi" w:eastAsia="Cambria" w:hAnsiTheme="minorHAnsi" w:cs="Cambria"/>
          <w:b/>
          <w:sz w:val="21"/>
          <w:szCs w:val="21"/>
        </w:rPr>
      </w:pPr>
      <w:r w:rsidRPr="003D1D3B">
        <w:rPr>
          <w:rFonts w:asciiTheme="minorHAnsi" w:eastAsia="Cambria" w:hAnsiTheme="minorHAnsi" w:cs="Cambria"/>
          <w:sz w:val="21"/>
          <w:szCs w:val="21"/>
        </w:rPr>
        <w:t>***********</w:t>
      </w:r>
    </w:p>
    <w:sectPr w:rsidR="00833114" w:rsidRPr="003D1D3B" w:rsidSect="00C33FF0">
      <w:footerReference w:type="default" r:id="rId8"/>
      <w:pgSz w:w="11906" w:h="16838"/>
      <w:pgMar w:top="822" w:right="737" w:bottom="766" w:left="737" w:header="0" w:footer="416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E20AB" w14:textId="77777777" w:rsidR="00977563" w:rsidRDefault="00977563">
      <w:pPr>
        <w:spacing w:after="0" w:line="240" w:lineRule="auto"/>
      </w:pPr>
      <w:r>
        <w:separator/>
      </w:r>
    </w:p>
  </w:endnote>
  <w:endnote w:type="continuationSeparator" w:id="0">
    <w:p w14:paraId="5F7763B5" w14:textId="77777777" w:rsidR="00977563" w:rsidRDefault="00977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0A879" w14:textId="77777777" w:rsidR="00B70EEC" w:rsidRDefault="00B70EEC">
    <w:pP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CDDF07" w14:textId="77777777" w:rsidR="00977563" w:rsidRDefault="00977563">
      <w:pPr>
        <w:spacing w:after="0" w:line="240" w:lineRule="auto"/>
      </w:pPr>
      <w:r>
        <w:separator/>
      </w:r>
    </w:p>
  </w:footnote>
  <w:footnote w:type="continuationSeparator" w:id="0">
    <w:p w14:paraId="2B62CB01" w14:textId="77777777" w:rsidR="00977563" w:rsidRDefault="009775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17CE4"/>
    <w:multiLevelType w:val="hybridMultilevel"/>
    <w:tmpl w:val="828CA474"/>
    <w:lvl w:ilvl="0" w:tplc="F27ADA5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02706"/>
    <w:multiLevelType w:val="hybridMultilevel"/>
    <w:tmpl w:val="99FA9F64"/>
    <w:lvl w:ilvl="0" w:tplc="FAB82B4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EC"/>
    <w:rsid w:val="000A39B3"/>
    <w:rsid w:val="000A41F2"/>
    <w:rsid w:val="000A5CA3"/>
    <w:rsid w:val="000C270E"/>
    <w:rsid w:val="000D097D"/>
    <w:rsid w:val="000E6707"/>
    <w:rsid w:val="00161F05"/>
    <w:rsid w:val="00165048"/>
    <w:rsid w:val="00173A00"/>
    <w:rsid w:val="001926FA"/>
    <w:rsid w:val="002B2740"/>
    <w:rsid w:val="002D5C56"/>
    <w:rsid w:val="002D69F5"/>
    <w:rsid w:val="00341E8C"/>
    <w:rsid w:val="00371BC1"/>
    <w:rsid w:val="0038720A"/>
    <w:rsid w:val="00396C21"/>
    <w:rsid w:val="003B1302"/>
    <w:rsid w:val="003D1D3B"/>
    <w:rsid w:val="003E5690"/>
    <w:rsid w:val="0045218C"/>
    <w:rsid w:val="00463B96"/>
    <w:rsid w:val="00490894"/>
    <w:rsid w:val="004B0BAD"/>
    <w:rsid w:val="004D6C3D"/>
    <w:rsid w:val="00524994"/>
    <w:rsid w:val="005342DF"/>
    <w:rsid w:val="005905C9"/>
    <w:rsid w:val="005A3C5D"/>
    <w:rsid w:val="005C16E5"/>
    <w:rsid w:val="00610CCF"/>
    <w:rsid w:val="00612C4A"/>
    <w:rsid w:val="00653EAA"/>
    <w:rsid w:val="006850F5"/>
    <w:rsid w:val="00692D6B"/>
    <w:rsid w:val="006B0007"/>
    <w:rsid w:val="00757D90"/>
    <w:rsid w:val="007765E8"/>
    <w:rsid w:val="0079317D"/>
    <w:rsid w:val="007F3DF1"/>
    <w:rsid w:val="0081161A"/>
    <w:rsid w:val="00833114"/>
    <w:rsid w:val="00887B6F"/>
    <w:rsid w:val="008D1BD6"/>
    <w:rsid w:val="008E69AB"/>
    <w:rsid w:val="009465C9"/>
    <w:rsid w:val="00970610"/>
    <w:rsid w:val="00977563"/>
    <w:rsid w:val="009976D3"/>
    <w:rsid w:val="009A37A5"/>
    <w:rsid w:val="00A050F1"/>
    <w:rsid w:val="00A524D5"/>
    <w:rsid w:val="00A65BA6"/>
    <w:rsid w:val="00A9012B"/>
    <w:rsid w:val="00AD3493"/>
    <w:rsid w:val="00B044C1"/>
    <w:rsid w:val="00B70EEC"/>
    <w:rsid w:val="00B9116B"/>
    <w:rsid w:val="00B93AAA"/>
    <w:rsid w:val="00BE55C4"/>
    <w:rsid w:val="00BF5630"/>
    <w:rsid w:val="00C04807"/>
    <w:rsid w:val="00C33215"/>
    <w:rsid w:val="00C33FF0"/>
    <w:rsid w:val="00C53E49"/>
    <w:rsid w:val="00CA021A"/>
    <w:rsid w:val="00CD443B"/>
    <w:rsid w:val="00CD7AFD"/>
    <w:rsid w:val="00CE4AB8"/>
    <w:rsid w:val="00DA3A80"/>
    <w:rsid w:val="00E12572"/>
    <w:rsid w:val="00E326EE"/>
    <w:rsid w:val="00E448D6"/>
    <w:rsid w:val="00E4731A"/>
    <w:rsid w:val="00E91FF9"/>
    <w:rsid w:val="00EA2CCA"/>
    <w:rsid w:val="00F021D1"/>
    <w:rsid w:val="00F3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E0A7A5"/>
  <w15:docId w15:val="{13AA8C01-0CAE-4A11-A217-4C99A7738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IN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HeaderandFooter"/>
  </w:style>
  <w:style w:type="character" w:styleId="PlaceholderText">
    <w:name w:val="Placeholder Text"/>
    <w:basedOn w:val="DefaultParagraphFont"/>
    <w:uiPriority w:val="99"/>
    <w:semiHidden/>
    <w:rsid w:val="003B1302"/>
    <w:rPr>
      <w:color w:val="666666"/>
    </w:rPr>
  </w:style>
  <w:style w:type="paragraph" w:styleId="ListParagraph">
    <w:name w:val="List Paragraph"/>
    <w:basedOn w:val="Normal"/>
    <w:uiPriority w:val="34"/>
    <w:qFormat/>
    <w:rsid w:val="000A41F2"/>
    <w:pPr>
      <w:ind w:left="720"/>
      <w:contextualSpacing/>
    </w:pPr>
  </w:style>
  <w:style w:type="table" w:styleId="TableGrid">
    <w:name w:val="Table Grid"/>
    <w:basedOn w:val="TableNormal"/>
    <w:uiPriority w:val="59"/>
    <w:rsid w:val="00371BC1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3F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FF0"/>
  </w:style>
  <w:style w:type="paragraph" w:styleId="BalloonText">
    <w:name w:val="Balloon Text"/>
    <w:basedOn w:val="Normal"/>
    <w:link w:val="BalloonTextChar"/>
    <w:uiPriority w:val="99"/>
    <w:semiHidden/>
    <w:unhideWhenUsed/>
    <w:rsid w:val="00C33F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F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admn</dc:creator>
  <dc:description/>
  <cp:lastModifiedBy>Administrator</cp:lastModifiedBy>
  <cp:revision>66</cp:revision>
  <cp:lastPrinted>2026-09-07T10:42:00Z</cp:lastPrinted>
  <dcterms:created xsi:type="dcterms:W3CDTF">2025-03-12T07:20:00Z</dcterms:created>
  <dcterms:modified xsi:type="dcterms:W3CDTF">2026-09-23T04:45:00Z</dcterms:modified>
  <dc:language>en-IN</dc:language>
</cp:coreProperties>
</file>