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4D1" w:rsidRPr="00B368E9" w:rsidRDefault="003C04D1" w:rsidP="00363999">
      <w:pPr>
        <w:spacing w:after="0" w:line="240" w:lineRule="auto"/>
        <w:ind w:right="85"/>
        <w:jc w:val="center"/>
        <w:rPr>
          <w:rFonts w:asciiTheme="majorHAnsi" w:hAnsiTheme="majorHAnsi" w:cs="Arial"/>
          <w:b/>
          <w:sz w:val="24"/>
          <w:szCs w:val="24"/>
        </w:rPr>
      </w:pPr>
    </w:p>
    <w:p w:rsidR="00603BD0" w:rsidRPr="00B368E9" w:rsidRDefault="00603BD0" w:rsidP="00603BD0">
      <w:pPr>
        <w:spacing w:after="0" w:line="240" w:lineRule="auto"/>
        <w:ind w:right="85"/>
        <w:jc w:val="center"/>
        <w:rPr>
          <w:rFonts w:asciiTheme="majorHAnsi" w:hAnsiTheme="majorHAnsi" w:cs="Arial"/>
          <w:b/>
          <w:sz w:val="24"/>
          <w:szCs w:val="24"/>
        </w:rPr>
      </w:pPr>
      <w:r w:rsidRPr="00B368E9">
        <w:rPr>
          <w:rFonts w:asciiTheme="majorHAnsi" w:hAnsiTheme="majorHAnsi"/>
          <w:noProof/>
        </w:rPr>
        <w:drawing>
          <wp:inline distT="0" distB="0" distL="0" distR="0" wp14:anchorId="372E55B9" wp14:editId="079B5D0C">
            <wp:extent cx="1552575" cy="605823"/>
            <wp:effectExtent l="0" t="0" r="0" b="0"/>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1506" cy="648328"/>
                    </a:xfrm>
                    <a:prstGeom prst="rect">
                      <a:avLst/>
                    </a:prstGeom>
                    <a:noFill/>
                    <a:ln>
                      <a:noFill/>
                    </a:ln>
                  </pic:spPr>
                </pic:pic>
              </a:graphicData>
            </a:graphic>
          </wp:inline>
        </w:drawing>
      </w:r>
    </w:p>
    <w:p w:rsidR="00603BD0" w:rsidRPr="00B368E9" w:rsidRDefault="00603BD0" w:rsidP="00603BD0">
      <w:pPr>
        <w:spacing w:after="0" w:line="240" w:lineRule="auto"/>
        <w:ind w:right="85"/>
        <w:jc w:val="center"/>
        <w:rPr>
          <w:rFonts w:asciiTheme="majorHAnsi" w:eastAsia="Cambria" w:hAnsiTheme="majorHAnsi" w:cs="Cambria"/>
          <w:b/>
        </w:rPr>
      </w:pPr>
      <w:r w:rsidRPr="00B368E9">
        <w:rPr>
          <w:rFonts w:asciiTheme="majorHAnsi" w:eastAsia="Cambria" w:hAnsiTheme="majorHAnsi" w:cs="Cambria"/>
          <w:b/>
        </w:rPr>
        <w:t>(Autonomous Batch)</w:t>
      </w:r>
    </w:p>
    <w:p w:rsidR="00603BD0" w:rsidRPr="00B368E9" w:rsidRDefault="00603BD0" w:rsidP="00603BD0">
      <w:pPr>
        <w:spacing w:after="0" w:line="240" w:lineRule="auto"/>
        <w:ind w:right="85"/>
        <w:jc w:val="center"/>
        <w:rPr>
          <w:rFonts w:asciiTheme="majorHAnsi" w:eastAsia="Cambria" w:hAnsiTheme="majorHAnsi" w:cs="Cambria"/>
          <w:b/>
          <w:sz w:val="24"/>
          <w:szCs w:val="24"/>
        </w:rPr>
      </w:pPr>
      <w:r w:rsidRPr="00B368E9">
        <w:rPr>
          <w:rFonts w:asciiTheme="majorHAnsi" w:eastAsia="Cambria" w:hAnsiTheme="majorHAnsi" w:cs="Cambria"/>
          <w:b/>
          <w:sz w:val="24"/>
          <w:szCs w:val="24"/>
        </w:rPr>
        <w:t>SEMESTER END SUPPLEMENTARY EXAMINATIONS (AR23), SEPT. – 2026</w:t>
      </w:r>
    </w:p>
    <w:tbl>
      <w:tblPr>
        <w:tblW w:w="10345" w:type="dxa"/>
        <w:jc w:val="center"/>
        <w:tblLayout w:type="fixed"/>
        <w:tblLook w:val="0400" w:firstRow="0" w:lastRow="0" w:firstColumn="0" w:lastColumn="0" w:noHBand="0" w:noVBand="1"/>
      </w:tblPr>
      <w:tblGrid>
        <w:gridCol w:w="1696"/>
        <w:gridCol w:w="2970"/>
        <w:gridCol w:w="7"/>
        <w:gridCol w:w="1701"/>
        <w:gridCol w:w="3971"/>
      </w:tblGrid>
      <w:tr w:rsidR="00603BD0" w:rsidRPr="00B368E9" w:rsidTr="009F754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rsidR="00603BD0" w:rsidRPr="00B368E9" w:rsidRDefault="00603BD0" w:rsidP="009F754B">
            <w:pPr>
              <w:widowControl w:val="0"/>
              <w:spacing w:after="0"/>
              <w:jc w:val="center"/>
              <w:rPr>
                <w:rFonts w:asciiTheme="majorHAnsi" w:eastAsia="Cambria" w:hAnsiTheme="majorHAnsi" w:cs="Cambria"/>
                <w:b/>
                <w:sz w:val="20"/>
                <w:szCs w:val="21"/>
              </w:rPr>
            </w:pPr>
            <w:r w:rsidRPr="00B368E9">
              <w:rPr>
                <w:rFonts w:asciiTheme="majorHAnsi" w:eastAsia="Cambria" w:hAnsiTheme="majorHAnsi" w:cs="Cambria"/>
                <w:b/>
                <w:sz w:val="20"/>
                <w:szCs w:val="21"/>
              </w:rPr>
              <w:t>Degree</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603BD0" w:rsidRPr="00B368E9" w:rsidRDefault="00603BD0" w:rsidP="009F754B">
            <w:pPr>
              <w:widowControl w:val="0"/>
              <w:spacing w:after="0"/>
              <w:jc w:val="center"/>
              <w:rPr>
                <w:rFonts w:asciiTheme="majorHAnsi" w:eastAsia="Cambria" w:hAnsiTheme="majorHAnsi" w:cs="Cambria"/>
                <w:sz w:val="20"/>
                <w:szCs w:val="21"/>
              </w:rPr>
            </w:pPr>
            <w:r w:rsidRPr="00B368E9">
              <w:rPr>
                <w:rFonts w:asciiTheme="majorHAnsi" w:eastAsia="Cambria" w:hAnsiTheme="majorHAnsi" w:cs="Cambria"/>
                <w:sz w:val="20"/>
                <w:szCs w:val="21"/>
              </w:rPr>
              <w:t>B.Tech.</w:t>
            </w:r>
          </w:p>
        </w:tc>
        <w:tc>
          <w:tcPr>
            <w:tcW w:w="1701" w:type="dxa"/>
            <w:tcBorders>
              <w:top w:val="single" w:sz="4" w:space="0" w:color="000000"/>
              <w:left w:val="single" w:sz="4" w:space="0" w:color="000000"/>
              <w:bottom w:val="single" w:sz="4" w:space="0" w:color="000000"/>
              <w:right w:val="single" w:sz="4" w:space="0" w:color="000000"/>
            </w:tcBorders>
            <w:vAlign w:val="center"/>
          </w:tcPr>
          <w:p w:rsidR="00603BD0" w:rsidRPr="00B368E9" w:rsidRDefault="00603BD0" w:rsidP="009F754B">
            <w:pPr>
              <w:widowControl w:val="0"/>
              <w:spacing w:after="0"/>
              <w:jc w:val="center"/>
              <w:rPr>
                <w:rFonts w:asciiTheme="majorHAnsi" w:eastAsia="Cambria" w:hAnsiTheme="majorHAnsi" w:cs="Cambria"/>
                <w:b/>
                <w:sz w:val="20"/>
                <w:szCs w:val="21"/>
              </w:rPr>
            </w:pPr>
            <w:r w:rsidRPr="00B368E9">
              <w:rPr>
                <w:rFonts w:asciiTheme="majorHAnsi" w:eastAsia="Cambria" w:hAnsiTheme="majorHAnsi" w:cs="Cambria"/>
                <w:b/>
                <w:sz w:val="20"/>
                <w:szCs w:val="21"/>
              </w:rPr>
              <w:t>Program</w:t>
            </w:r>
          </w:p>
        </w:tc>
        <w:tc>
          <w:tcPr>
            <w:tcW w:w="3971" w:type="dxa"/>
            <w:tcBorders>
              <w:top w:val="single" w:sz="4" w:space="0" w:color="000000"/>
              <w:left w:val="single" w:sz="4" w:space="0" w:color="000000"/>
              <w:bottom w:val="single" w:sz="4" w:space="0" w:color="000000"/>
              <w:right w:val="single" w:sz="4" w:space="0" w:color="000000"/>
            </w:tcBorders>
            <w:vAlign w:val="center"/>
          </w:tcPr>
          <w:p w:rsidR="00603BD0" w:rsidRPr="00B368E9" w:rsidRDefault="00A21D4F" w:rsidP="009F754B">
            <w:pPr>
              <w:widowControl w:val="0"/>
              <w:spacing w:after="0"/>
              <w:jc w:val="center"/>
              <w:rPr>
                <w:rFonts w:asciiTheme="majorHAnsi" w:eastAsia="Cambria" w:hAnsiTheme="majorHAnsi" w:cs="Cambria"/>
                <w:sz w:val="20"/>
                <w:szCs w:val="21"/>
              </w:rPr>
            </w:pPr>
            <w:r w:rsidRPr="00B368E9">
              <w:rPr>
                <w:rFonts w:asciiTheme="majorHAnsi" w:eastAsia="Cambria" w:hAnsiTheme="majorHAnsi" w:cs="Cambria"/>
                <w:sz w:val="20"/>
                <w:szCs w:val="21"/>
              </w:rPr>
              <w:t>CSE-AI&amp;ML</w:t>
            </w:r>
          </w:p>
        </w:tc>
      </w:tr>
      <w:tr w:rsidR="00603BD0" w:rsidRPr="00B368E9" w:rsidTr="009F754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rsidR="00603BD0" w:rsidRPr="00B368E9" w:rsidRDefault="00603BD0" w:rsidP="009F754B">
            <w:pPr>
              <w:widowControl w:val="0"/>
              <w:spacing w:after="0"/>
              <w:jc w:val="center"/>
              <w:rPr>
                <w:rFonts w:asciiTheme="majorHAnsi" w:eastAsia="Cambria" w:hAnsiTheme="majorHAnsi" w:cs="Cambria"/>
                <w:b/>
                <w:sz w:val="20"/>
                <w:szCs w:val="21"/>
              </w:rPr>
            </w:pPr>
            <w:r w:rsidRPr="00B368E9">
              <w:rPr>
                <w:rFonts w:asciiTheme="majorHAnsi" w:eastAsia="Cambria" w:hAnsiTheme="majorHAnsi" w:cs="Cambria"/>
                <w:b/>
                <w:sz w:val="20"/>
                <w:szCs w:val="21"/>
              </w:rPr>
              <w:t>Academic Year</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603BD0" w:rsidRPr="00B368E9" w:rsidRDefault="00603BD0" w:rsidP="009F754B">
            <w:pPr>
              <w:widowControl w:val="0"/>
              <w:spacing w:after="0"/>
              <w:jc w:val="center"/>
              <w:rPr>
                <w:rFonts w:asciiTheme="majorHAnsi" w:eastAsia="Cambria" w:hAnsiTheme="majorHAnsi" w:cs="Cambria"/>
                <w:sz w:val="20"/>
                <w:szCs w:val="21"/>
              </w:rPr>
            </w:pPr>
            <w:r w:rsidRPr="00B368E9">
              <w:rPr>
                <w:rFonts w:asciiTheme="majorHAnsi" w:eastAsia="Cambria" w:hAnsiTheme="majorHAnsi" w:cs="Cambria"/>
                <w:sz w:val="20"/>
                <w:szCs w:val="21"/>
              </w:rPr>
              <w:t>2026-2027</w:t>
            </w:r>
          </w:p>
        </w:tc>
        <w:tc>
          <w:tcPr>
            <w:tcW w:w="1701" w:type="dxa"/>
            <w:tcBorders>
              <w:top w:val="single" w:sz="4" w:space="0" w:color="000000"/>
              <w:left w:val="single" w:sz="4" w:space="0" w:color="000000"/>
              <w:bottom w:val="single" w:sz="4" w:space="0" w:color="000000"/>
              <w:right w:val="single" w:sz="4" w:space="0" w:color="000000"/>
            </w:tcBorders>
            <w:vAlign w:val="center"/>
          </w:tcPr>
          <w:p w:rsidR="00603BD0" w:rsidRPr="00B368E9" w:rsidRDefault="00603BD0" w:rsidP="009F754B">
            <w:pPr>
              <w:widowControl w:val="0"/>
              <w:spacing w:after="0"/>
              <w:jc w:val="center"/>
              <w:rPr>
                <w:rFonts w:asciiTheme="majorHAnsi" w:eastAsia="Cambria" w:hAnsiTheme="majorHAnsi" w:cs="Cambria"/>
                <w:b/>
                <w:sz w:val="20"/>
                <w:szCs w:val="21"/>
              </w:rPr>
            </w:pPr>
            <w:r w:rsidRPr="00B368E9">
              <w:rPr>
                <w:rFonts w:asciiTheme="majorHAnsi" w:eastAsia="Cambria" w:hAnsiTheme="majorHAnsi" w:cs="Cambria"/>
                <w:b/>
                <w:sz w:val="20"/>
                <w:szCs w:val="21"/>
              </w:rPr>
              <w:t>Semester</w:t>
            </w:r>
          </w:p>
        </w:tc>
        <w:tc>
          <w:tcPr>
            <w:tcW w:w="3971" w:type="dxa"/>
            <w:tcBorders>
              <w:top w:val="single" w:sz="4" w:space="0" w:color="000000"/>
              <w:left w:val="single" w:sz="4" w:space="0" w:color="000000"/>
              <w:bottom w:val="single" w:sz="4" w:space="0" w:color="000000"/>
              <w:right w:val="single" w:sz="4" w:space="0" w:color="000000"/>
            </w:tcBorders>
            <w:vAlign w:val="center"/>
          </w:tcPr>
          <w:p w:rsidR="00603BD0" w:rsidRPr="00B368E9" w:rsidRDefault="00603BD0" w:rsidP="009F754B">
            <w:pPr>
              <w:widowControl w:val="0"/>
              <w:spacing w:after="0"/>
              <w:jc w:val="center"/>
              <w:rPr>
                <w:rFonts w:asciiTheme="majorHAnsi" w:eastAsia="Cambria" w:hAnsiTheme="majorHAnsi" w:cs="Cambria"/>
                <w:sz w:val="20"/>
                <w:szCs w:val="21"/>
              </w:rPr>
            </w:pPr>
            <w:r w:rsidRPr="00B368E9">
              <w:rPr>
                <w:rFonts w:asciiTheme="majorHAnsi" w:eastAsia="Cambria" w:hAnsiTheme="majorHAnsi" w:cs="Cambria"/>
                <w:sz w:val="20"/>
                <w:szCs w:val="21"/>
              </w:rPr>
              <w:t>4</w:t>
            </w:r>
            <w:r w:rsidRPr="00B368E9">
              <w:rPr>
                <w:rFonts w:asciiTheme="majorHAnsi" w:eastAsia="Cambria" w:hAnsiTheme="majorHAnsi" w:cs="Cambria"/>
                <w:sz w:val="20"/>
                <w:szCs w:val="21"/>
                <w:vertAlign w:val="superscript"/>
              </w:rPr>
              <w:t>th</w:t>
            </w:r>
          </w:p>
        </w:tc>
      </w:tr>
      <w:tr w:rsidR="00603BD0" w:rsidRPr="00B368E9" w:rsidTr="009F754B">
        <w:trPr>
          <w:trHeight w:val="151"/>
          <w:jc w:val="center"/>
        </w:trPr>
        <w:tc>
          <w:tcPr>
            <w:tcW w:w="1696" w:type="dxa"/>
            <w:tcBorders>
              <w:top w:val="single" w:sz="4" w:space="0" w:color="000000"/>
              <w:left w:val="single" w:sz="4" w:space="0" w:color="000000"/>
              <w:bottom w:val="single" w:sz="4" w:space="0" w:color="000000"/>
              <w:right w:val="single" w:sz="4" w:space="0" w:color="000000"/>
            </w:tcBorders>
            <w:vAlign w:val="center"/>
          </w:tcPr>
          <w:p w:rsidR="00603BD0" w:rsidRPr="00B368E9" w:rsidRDefault="00603BD0" w:rsidP="00603BD0">
            <w:pPr>
              <w:widowControl w:val="0"/>
              <w:spacing w:after="0"/>
              <w:jc w:val="center"/>
              <w:rPr>
                <w:rFonts w:asciiTheme="majorHAnsi" w:eastAsia="Cambria" w:hAnsiTheme="majorHAnsi" w:cs="Cambria"/>
                <w:b/>
                <w:sz w:val="20"/>
                <w:szCs w:val="21"/>
              </w:rPr>
            </w:pPr>
            <w:r w:rsidRPr="00B368E9">
              <w:rPr>
                <w:rFonts w:asciiTheme="majorHAnsi" w:eastAsia="Cambria" w:hAnsiTheme="majorHAnsi" w:cs="Cambria"/>
                <w:b/>
                <w:sz w:val="20"/>
                <w:szCs w:val="21"/>
              </w:rPr>
              <w:t>Course Code</w:t>
            </w:r>
          </w:p>
        </w:tc>
        <w:tc>
          <w:tcPr>
            <w:tcW w:w="2970" w:type="dxa"/>
            <w:tcBorders>
              <w:top w:val="single" w:sz="4" w:space="0" w:color="000000"/>
              <w:left w:val="single" w:sz="4" w:space="0" w:color="000000"/>
              <w:bottom w:val="single" w:sz="4" w:space="0" w:color="000000"/>
              <w:right w:val="single" w:sz="4" w:space="0" w:color="000000"/>
            </w:tcBorders>
            <w:vAlign w:val="center"/>
          </w:tcPr>
          <w:p w:rsidR="00603BD0" w:rsidRPr="00B368E9" w:rsidRDefault="00603BD0" w:rsidP="00603BD0">
            <w:pPr>
              <w:widowControl w:val="0"/>
              <w:spacing w:after="0"/>
              <w:jc w:val="center"/>
              <w:rPr>
                <w:rFonts w:asciiTheme="majorHAnsi" w:eastAsia="Cambria" w:hAnsiTheme="majorHAnsi" w:cs="Cambria"/>
                <w:sz w:val="20"/>
                <w:szCs w:val="21"/>
              </w:rPr>
            </w:pPr>
            <w:r w:rsidRPr="00B368E9">
              <w:rPr>
                <w:rFonts w:asciiTheme="majorHAnsi" w:hAnsiTheme="majorHAnsi" w:cs="Arial"/>
                <w:b/>
                <w:sz w:val="20"/>
                <w:szCs w:val="21"/>
              </w:rPr>
              <w:t>23ML405</w:t>
            </w:r>
          </w:p>
        </w:tc>
        <w:tc>
          <w:tcPr>
            <w:tcW w:w="1708" w:type="dxa"/>
            <w:gridSpan w:val="2"/>
            <w:tcBorders>
              <w:top w:val="single" w:sz="4" w:space="0" w:color="000000"/>
              <w:left w:val="single" w:sz="4" w:space="0" w:color="000000"/>
              <w:right w:val="single" w:sz="4" w:space="0" w:color="auto"/>
            </w:tcBorders>
            <w:vAlign w:val="center"/>
          </w:tcPr>
          <w:p w:rsidR="00603BD0" w:rsidRPr="00B368E9" w:rsidRDefault="00603BD0" w:rsidP="00603BD0">
            <w:pPr>
              <w:widowControl w:val="0"/>
              <w:spacing w:after="0"/>
              <w:jc w:val="center"/>
              <w:rPr>
                <w:rFonts w:asciiTheme="majorHAnsi" w:eastAsia="Cambria" w:hAnsiTheme="majorHAnsi" w:cs="Cambria"/>
                <w:b/>
                <w:sz w:val="20"/>
                <w:szCs w:val="21"/>
              </w:rPr>
            </w:pPr>
            <w:r w:rsidRPr="00B368E9">
              <w:rPr>
                <w:rFonts w:asciiTheme="majorHAnsi" w:eastAsia="Cambria" w:hAnsiTheme="majorHAnsi" w:cs="Cambria"/>
                <w:b/>
                <w:sz w:val="20"/>
                <w:szCs w:val="21"/>
              </w:rPr>
              <w:t>Course Title</w:t>
            </w:r>
          </w:p>
        </w:tc>
        <w:tc>
          <w:tcPr>
            <w:tcW w:w="3971" w:type="dxa"/>
            <w:tcBorders>
              <w:top w:val="single" w:sz="4" w:space="0" w:color="000000"/>
              <w:left w:val="single" w:sz="4" w:space="0" w:color="auto"/>
              <w:right w:val="single" w:sz="4" w:space="0" w:color="000000"/>
            </w:tcBorders>
            <w:vAlign w:val="center"/>
          </w:tcPr>
          <w:p w:rsidR="00603BD0" w:rsidRPr="00B368E9" w:rsidRDefault="00603BD0" w:rsidP="00603BD0">
            <w:pPr>
              <w:jc w:val="center"/>
              <w:rPr>
                <w:rFonts w:asciiTheme="majorHAnsi" w:hAnsiTheme="majorHAnsi" w:cs="Arial"/>
                <w:b/>
                <w:sz w:val="20"/>
                <w:szCs w:val="21"/>
              </w:rPr>
            </w:pPr>
            <w:r w:rsidRPr="00B368E9">
              <w:rPr>
                <w:rFonts w:asciiTheme="majorHAnsi" w:hAnsiTheme="majorHAnsi" w:cs="Arial"/>
                <w:b/>
                <w:sz w:val="20"/>
                <w:szCs w:val="21"/>
              </w:rPr>
              <w:t>Foundations of Machine Learning</w:t>
            </w:r>
          </w:p>
        </w:tc>
      </w:tr>
      <w:tr w:rsidR="00603BD0" w:rsidRPr="00B368E9" w:rsidTr="009F754B">
        <w:trPr>
          <w:trHeight w:val="144"/>
          <w:jc w:val="center"/>
        </w:trPr>
        <w:tc>
          <w:tcPr>
            <w:tcW w:w="1696" w:type="dxa"/>
            <w:tcBorders>
              <w:top w:val="single" w:sz="4" w:space="0" w:color="000000"/>
              <w:left w:val="single" w:sz="4" w:space="0" w:color="000000"/>
              <w:bottom w:val="single" w:sz="4" w:space="0" w:color="000000"/>
              <w:right w:val="single" w:sz="4" w:space="0" w:color="000000"/>
            </w:tcBorders>
            <w:vAlign w:val="center"/>
          </w:tcPr>
          <w:p w:rsidR="00603BD0" w:rsidRPr="00B368E9" w:rsidRDefault="00603BD0" w:rsidP="00603BD0">
            <w:pPr>
              <w:widowControl w:val="0"/>
              <w:spacing w:after="0"/>
              <w:jc w:val="center"/>
              <w:rPr>
                <w:rFonts w:asciiTheme="majorHAnsi" w:eastAsia="Cambria" w:hAnsiTheme="majorHAnsi" w:cs="Cambria"/>
                <w:b/>
                <w:sz w:val="20"/>
                <w:szCs w:val="21"/>
              </w:rPr>
            </w:pPr>
            <w:r w:rsidRPr="00B368E9">
              <w:rPr>
                <w:rFonts w:asciiTheme="majorHAnsi" w:eastAsia="Cambria" w:hAnsiTheme="majorHAnsi" w:cs="Cambria"/>
                <w:b/>
                <w:sz w:val="20"/>
                <w:szCs w:val="21"/>
              </w:rPr>
              <w:t>Duration</w:t>
            </w:r>
          </w:p>
        </w:tc>
        <w:tc>
          <w:tcPr>
            <w:tcW w:w="2970" w:type="dxa"/>
            <w:tcBorders>
              <w:top w:val="single" w:sz="4" w:space="0" w:color="000000"/>
              <w:left w:val="single" w:sz="4" w:space="0" w:color="000000"/>
              <w:bottom w:val="single" w:sz="4" w:space="0" w:color="000000"/>
              <w:right w:val="single" w:sz="4" w:space="0" w:color="000000"/>
            </w:tcBorders>
            <w:vAlign w:val="center"/>
          </w:tcPr>
          <w:p w:rsidR="00603BD0" w:rsidRPr="00B368E9" w:rsidRDefault="00603BD0" w:rsidP="00603BD0">
            <w:pPr>
              <w:widowControl w:val="0"/>
              <w:spacing w:after="0"/>
              <w:jc w:val="center"/>
              <w:rPr>
                <w:rFonts w:asciiTheme="majorHAnsi" w:eastAsia="Cambria" w:hAnsiTheme="majorHAnsi" w:cs="Cambria"/>
                <w:sz w:val="20"/>
                <w:szCs w:val="21"/>
              </w:rPr>
            </w:pPr>
            <w:r w:rsidRPr="00B368E9">
              <w:rPr>
                <w:rFonts w:asciiTheme="majorHAnsi" w:eastAsia="Cambria" w:hAnsiTheme="majorHAnsi" w:cs="Cambria"/>
                <w:sz w:val="20"/>
                <w:szCs w:val="21"/>
              </w:rPr>
              <w:t>3 Hours</w:t>
            </w:r>
          </w:p>
        </w:tc>
        <w:tc>
          <w:tcPr>
            <w:tcW w:w="1708" w:type="dxa"/>
            <w:gridSpan w:val="2"/>
            <w:tcBorders>
              <w:top w:val="single" w:sz="4" w:space="0" w:color="000000"/>
              <w:left w:val="single" w:sz="4" w:space="0" w:color="000000"/>
              <w:bottom w:val="single" w:sz="4" w:space="0" w:color="000000"/>
              <w:right w:val="single" w:sz="4" w:space="0" w:color="000000"/>
            </w:tcBorders>
            <w:vAlign w:val="center"/>
          </w:tcPr>
          <w:p w:rsidR="00603BD0" w:rsidRPr="00B368E9" w:rsidRDefault="00603BD0" w:rsidP="00603BD0">
            <w:pPr>
              <w:widowControl w:val="0"/>
              <w:spacing w:after="0"/>
              <w:jc w:val="center"/>
              <w:rPr>
                <w:rFonts w:asciiTheme="majorHAnsi" w:eastAsia="Cambria" w:hAnsiTheme="majorHAnsi" w:cs="Cambria"/>
                <w:b/>
                <w:sz w:val="20"/>
                <w:szCs w:val="21"/>
              </w:rPr>
            </w:pPr>
            <w:r w:rsidRPr="00B368E9">
              <w:rPr>
                <w:rFonts w:asciiTheme="majorHAnsi" w:eastAsia="Cambria" w:hAnsiTheme="majorHAnsi" w:cs="Cambria"/>
                <w:b/>
                <w:sz w:val="20"/>
                <w:szCs w:val="21"/>
              </w:rPr>
              <w:t>Max. Marks</w:t>
            </w:r>
          </w:p>
        </w:tc>
        <w:tc>
          <w:tcPr>
            <w:tcW w:w="3971" w:type="dxa"/>
            <w:tcBorders>
              <w:top w:val="single" w:sz="4" w:space="0" w:color="000000"/>
              <w:left w:val="single" w:sz="4" w:space="0" w:color="000000"/>
              <w:bottom w:val="single" w:sz="4" w:space="0" w:color="000000"/>
              <w:right w:val="single" w:sz="4" w:space="0" w:color="000000"/>
            </w:tcBorders>
            <w:vAlign w:val="center"/>
          </w:tcPr>
          <w:p w:rsidR="00603BD0" w:rsidRPr="00B368E9" w:rsidRDefault="00603BD0" w:rsidP="00603BD0">
            <w:pPr>
              <w:widowControl w:val="0"/>
              <w:spacing w:after="0"/>
              <w:jc w:val="center"/>
              <w:rPr>
                <w:rFonts w:asciiTheme="majorHAnsi" w:eastAsia="Cambria" w:hAnsiTheme="majorHAnsi" w:cs="Cambria"/>
                <w:sz w:val="20"/>
                <w:szCs w:val="21"/>
              </w:rPr>
            </w:pPr>
            <w:bookmarkStart w:id="0" w:name="_gjdgxs"/>
            <w:bookmarkEnd w:id="0"/>
            <w:r w:rsidRPr="00B368E9">
              <w:rPr>
                <w:rFonts w:asciiTheme="majorHAnsi" w:eastAsia="Cambria" w:hAnsiTheme="majorHAnsi" w:cs="Cambria"/>
                <w:sz w:val="20"/>
                <w:szCs w:val="21"/>
              </w:rPr>
              <w:t>70 (Seventy)</w:t>
            </w:r>
          </w:p>
        </w:tc>
      </w:tr>
    </w:tbl>
    <w:p w:rsidR="005B042B" w:rsidRPr="00B368E9" w:rsidRDefault="002C08F8" w:rsidP="00850E90">
      <w:pPr>
        <w:spacing w:after="0" w:line="240" w:lineRule="auto"/>
        <w:jc w:val="center"/>
        <w:rPr>
          <w:rFonts w:asciiTheme="majorHAnsi" w:hAnsiTheme="majorHAnsi" w:cs="Arial"/>
          <w:sz w:val="21"/>
          <w:szCs w:val="21"/>
        </w:rPr>
      </w:pPr>
      <w:r w:rsidRPr="00B368E9">
        <w:rPr>
          <w:rFonts w:asciiTheme="majorHAnsi" w:hAnsiTheme="majorHAnsi" w:cs="Arial"/>
          <w:b/>
          <w:sz w:val="20"/>
          <w:szCs w:val="21"/>
        </w:rPr>
        <w:t>SECTION-</w:t>
      </w:r>
      <w:r w:rsidR="005B042B" w:rsidRPr="00B368E9">
        <w:rPr>
          <w:rFonts w:asciiTheme="majorHAnsi" w:hAnsiTheme="majorHAnsi" w:cs="Arial"/>
          <w:b/>
          <w:sz w:val="20"/>
          <w:szCs w:val="21"/>
        </w:rPr>
        <w:t xml:space="preserve">I </w:t>
      </w:r>
      <w:r w:rsidR="00850E90">
        <w:rPr>
          <w:rFonts w:asciiTheme="majorHAnsi" w:hAnsiTheme="majorHAnsi" w:cs="Arial"/>
          <w:b/>
          <w:sz w:val="20"/>
          <w:szCs w:val="21"/>
        </w:rPr>
        <w:t xml:space="preserve">                             </w:t>
      </w:r>
      <w:r w:rsidR="00850E90" w:rsidRPr="00B368E9">
        <w:rPr>
          <w:rFonts w:asciiTheme="majorHAnsi" w:hAnsiTheme="majorHAnsi" w:cs="Arial"/>
          <w:sz w:val="20"/>
          <w:szCs w:val="21"/>
        </w:rPr>
        <w:t>7 x 2 = 14 Marks</w:t>
      </w:r>
    </w:p>
    <w:tbl>
      <w:tblPr>
        <w:tblStyle w:val="TableGrid"/>
        <w:tblW w:w="10298" w:type="dxa"/>
        <w:tblInd w:w="250" w:type="dxa"/>
        <w:tblLook w:val="04A0" w:firstRow="1" w:lastRow="0" w:firstColumn="1" w:lastColumn="0" w:noHBand="0" w:noVBand="1"/>
      </w:tblPr>
      <w:tblGrid>
        <w:gridCol w:w="851"/>
        <w:gridCol w:w="7222"/>
        <w:gridCol w:w="1424"/>
        <w:gridCol w:w="801"/>
      </w:tblGrid>
      <w:tr w:rsidR="005A37BB" w:rsidRPr="00B368E9" w:rsidTr="00B368E9">
        <w:tc>
          <w:tcPr>
            <w:tcW w:w="851" w:type="dxa"/>
            <w:vAlign w:val="center"/>
          </w:tcPr>
          <w:p w:rsidR="005A37BB" w:rsidRPr="00B368E9" w:rsidRDefault="00B368E9" w:rsidP="002E75EE">
            <w:pPr>
              <w:jc w:val="center"/>
              <w:rPr>
                <w:rFonts w:asciiTheme="majorHAnsi" w:hAnsiTheme="majorHAnsi" w:cs="Arial"/>
                <w:b/>
                <w:sz w:val="21"/>
                <w:szCs w:val="21"/>
              </w:rPr>
            </w:pPr>
            <w:r w:rsidRPr="00B368E9">
              <w:rPr>
                <w:rFonts w:asciiTheme="majorHAnsi" w:hAnsiTheme="majorHAnsi" w:cs="Arial"/>
                <w:sz w:val="21"/>
                <w:szCs w:val="21"/>
              </w:rPr>
              <w:t xml:space="preserve">1. </w:t>
            </w:r>
            <w:r w:rsidR="0054020B" w:rsidRPr="00B368E9">
              <w:rPr>
                <w:rFonts w:asciiTheme="majorHAnsi" w:hAnsiTheme="majorHAnsi" w:cs="Arial"/>
                <w:b/>
                <w:sz w:val="21"/>
                <w:szCs w:val="21"/>
              </w:rPr>
              <w:t>No.</w:t>
            </w:r>
          </w:p>
        </w:tc>
        <w:tc>
          <w:tcPr>
            <w:tcW w:w="7222" w:type="dxa"/>
          </w:tcPr>
          <w:p w:rsidR="005A37BB" w:rsidRPr="00B368E9" w:rsidRDefault="005A37BB" w:rsidP="002E75EE">
            <w:pPr>
              <w:jc w:val="center"/>
              <w:rPr>
                <w:rFonts w:asciiTheme="majorHAnsi" w:hAnsiTheme="majorHAnsi" w:cs="Arial"/>
                <w:b/>
                <w:sz w:val="21"/>
                <w:szCs w:val="21"/>
              </w:rPr>
            </w:pPr>
            <w:r w:rsidRPr="00B368E9">
              <w:rPr>
                <w:rFonts w:asciiTheme="majorHAnsi" w:hAnsiTheme="majorHAnsi" w:cs="Arial"/>
                <w:b/>
                <w:sz w:val="21"/>
                <w:szCs w:val="21"/>
              </w:rPr>
              <w:t>Questions (</w:t>
            </w:r>
            <w:r w:rsidR="00C949C3" w:rsidRPr="00B368E9">
              <w:rPr>
                <w:rFonts w:asciiTheme="majorHAnsi" w:hAnsiTheme="majorHAnsi" w:cs="Arial"/>
                <w:b/>
                <w:sz w:val="21"/>
                <w:szCs w:val="21"/>
              </w:rPr>
              <w:t>a</w:t>
            </w:r>
            <w:r w:rsidRPr="00B368E9">
              <w:rPr>
                <w:rFonts w:asciiTheme="majorHAnsi" w:hAnsiTheme="majorHAnsi" w:cs="Arial"/>
                <w:b/>
                <w:sz w:val="21"/>
                <w:szCs w:val="21"/>
              </w:rPr>
              <w:t xml:space="preserve"> to </w:t>
            </w:r>
            <w:r w:rsidR="00631A53" w:rsidRPr="00B368E9">
              <w:rPr>
                <w:rFonts w:asciiTheme="majorHAnsi" w:hAnsiTheme="majorHAnsi" w:cs="Arial"/>
                <w:b/>
                <w:sz w:val="21"/>
                <w:szCs w:val="21"/>
              </w:rPr>
              <w:t>g</w:t>
            </w:r>
            <w:r w:rsidRPr="00B368E9">
              <w:rPr>
                <w:rFonts w:asciiTheme="majorHAnsi" w:hAnsiTheme="majorHAnsi" w:cs="Arial"/>
                <w:b/>
                <w:sz w:val="21"/>
                <w:szCs w:val="21"/>
              </w:rPr>
              <w:t>)</w:t>
            </w:r>
          </w:p>
        </w:tc>
        <w:tc>
          <w:tcPr>
            <w:tcW w:w="1424" w:type="dxa"/>
            <w:vAlign w:val="center"/>
          </w:tcPr>
          <w:p w:rsidR="005A37BB" w:rsidRPr="00B368E9" w:rsidRDefault="005A37BB" w:rsidP="002E75EE">
            <w:pPr>
              <w:jc w:val="center"/>
              <w:rPr>
                <w:rFonts w:asciiTheme="majorHAnsi" w:hAnsiTheme="majorHAnsi" w:cs="Arial"/>
                <w:b/>
                <w:sz w:val="21"/>
                <w:szCs w:val="21"/>
              </w:rPr>
            </w:pPr>
            <w:r w:rsidRPr="00B368E9">
              <w:rPr>
                <w:rFonts w:asciiTheme="majorHAnsi" w:hAnsiTheme="majorHAnsi" w:cs="Arial"/>
                <w:b/>
                <w:sz w:val="21"/>
                <w:szCs w:val="21"/>
              </w:rPr>
              <w:t>RBT Level</w:t>
            </w:r>
          </w:p>
        </w:tc>
        <w:tc>
          <w:tcPr>
            <w:tcW w:w="801" w:type="dxa"/>
            <w:vAlign w:val="center"/>
          </w:tcPr>
          <w:p w:rsidR="005A37BB" w:rsidRPr="00B368E9" w:rsidRDefault="002E75EE" w:rsidP="002E75EE">
            <w:pPr>
              <w:jc w:val="center"/>
              <w:rPr>
                <w:rFonts w:asciiTheme="majorHAnsi" w:hAnsiTheme="majorHAnsi" w:cs="Arial"/>
                <w:b/>
                <w:sz w:val="21"/>
                <w:szCs w:val="21"/>
              </w:rPr>
            </w:pPr>
            <w:r w:rsidRPr="00B368E9">
              <w:rPr>
                <w:rFonts w:asciiTheme="majorHAnsi" w:hAnsiTheme="majorHAnsi" w:cs="Arial"/>
                <w:b/>
                <w:sz w:val="21"/>
                <w:szCs w:val="21"/>
              </w:rPr>
              <w:t>CO</w:t>
            </w:r>
          </w:p>
        </w:tc>
      </w:tr>
      <w:tr w:rsidR="008A50FE" w:rsidRPr="00B368E9" w:rsidTr="00B368E9">
        <w:tc>
          <w:tcPr>
            <w:tcW w:w="851" w:type="dxa"/>
            <w:vAlign w:val="center"/>
          </w:tcPr>
          <w:p w:rsidR="008A50FE" w:rsidRPr="00B368E9" w:rsidRDefault="008A50FE" w:rsidP="002C08F8">
            <w:pPr>
              <w:jc w:val="center"/>
              <w:rPr>
                <w:rFonts w:asciiTheme="majorHAnsi" w:hAnsiTheme="majorHAnsi" w:cs="Arial"/>
                <w:sz w:val="21"/>
                <w:szCs w:val="21"/>
              </w:rPr>
            </w:pPr>
            <w:r w:rsidRPr="00B368E9">
              <w:rPr>
                <w:rFonts w:asciiTheme="majorHAnsi" w:hAnsiTheme="majorHAnsi" w:cs="Arial"/>
                <w:sz w:val="21"/>
                <w:szCs w:val="21"/>
              </w:rPr>
              <w:t>a</w:t>
            </w:r>
          </w:p>
        </w:tc>
        <w:tc>
          <w:tcPr>
            <w:tcW w:w="7222" w:type="dxa"/>
          </w:tcPr>
          <w:p w:rsidR="008A50FE" w:rsidRPr="00B368E9" w:rsidRDefault="00DA6B5E" w:rsidP="00AF4B31">
            <w:pPr>
              <w:jc w:val="both"/>
              <w:rPr>
                <w:rFonts w:asciiTheme="majorHAnsi" w:hAnsiTheme="majorHAnsi" w:cs="Times New Roman"/>
                <w:szCs w:val="21"/>
              </w:rPr>
            </w:pPr>
            <w:r w:rsidRPr="00B368E9">
              <w:rPr>
                <w:rFonts w:asciiTheme="majorHAnsi" w:hAnsiTheme="majorHAnsi" w:cs="Times New Roman"/>
                <w:szCs w:val="21"/>
              </w:rPr>
              <w:t>Difference between AI, ML and DS</w:t>
            </w:r>
          </w:p>
        </w:tc>
        <w:tc>
          <w:tcPr>
            <w:tcW w:w="1424" w:type="dxa"/>
          </w:tcPr>
          <w:p w:rsidR="008A50FE" w:rsidRPr="00B368E9" w:rsidRDefault="002E75EE" w:rsidP="002C08F8">
            <w:pPr>
              <w:jc w:val="center"/>
              <w:rPr>
                <w:rFonts w:asciiTheme="majorHAnsi" w:hAnsiTheme="majorHAnsi"/>
                <w:sz w:val="21"/>
                <w:szCs w:val="21"/>
              </w:rPr>
            </w:pPr>
            <w:r w:rsidRPr="00B368E9">
              <w:rPr>
                <w:rFonts w:asciiTheme="majorHAnsi" w:hAnsiTheme="majorHAnsi"/>
                <w:sz w:val="21"/>
                <w:szCs w:val="21"/>
              </w:rPr>
              <w:t>Remember</w:t>
            </w:r>
          </w:p>
        </w:tc>
        <w:tc>
          <w:tcPr>
            <w:tcW w:w="801" w:type="dxa"/>
            <w:vAlign w:val="center"/>
          </w:tcPr>
          <w:p w:rsidR="008A50FE" w:rsidRPr="00B368E9" w:rsidRDefault="0009683D" w:rsidP="002C08F8">
            <w:pPr>
              <w:jc w:val="center"/>
              <w:rPr>
                <w:rFonts w:asciiTheme="majorHAnsi" w:hAnsiTheme="majorHAnsi" w:cs="Times New Roman"/>
                <w:sz w:val="21"/>
                <w:szCs w:val="21"/>
              </w:rPr>
            </w:pPr>
            <w:r w:rsidRPr="00B368E9">
              <w:rPr>
                <w:rFonts w:asciiTheme="majorHAnsi" w:hAnsiTheme="majorHAnsi" w:cs="Times New Roman"/>
                <w:sz w:val="21"/>
                <w:szCs w:val="21"/>
              </w:rPr>
              <w:t>1</w:t>
            </w:r>
          </w:p>
        </w:tc>
      </w:tr>
      <w:tr w:rsidR="002E75EE" w:rsidRPr="00B368E9" w:rsidTr="00B368E9">
        <w:tc>
          <w:tcPr>
            <w:tcW w:w="851" w:type="dxa"/>
            <w:vAlign w:val="center"/>
          </w:tcPr>
          <w:p w:rsidR="002E75EE" w:rsidRPr="00B368E9" w:rsidRDefault="002E75EE" w:rsidP="002E75EE">
            <w:pPr>
              <w:jc w:val="center"/>
              <w:rPr>
                <w:rFonts w:asciiTheme="majorHAnsi" w:hAnsiTheme="majorHAnsi" w:cs="Arial"/>
                <w:sz w:val="21"/>
                <w:szCs w:val="21"/>
              </w:rPr>
            </w:pPr>
            <w:r w:rsidRPr="00B368E9">
              <w:rPr>
                <w:rFonts w:asciiTheme="majorHAnsi" w:hAnsiTheme="majorHAnsi" w:cs="Arial"/>
                <w:sz w:val="21"/>
                <w:szCs w:val="21"/>
              </w:rPr>
              <w:t>b</w:t>
            </w:r>
          </w:p>
        </w:tc>
        <w:tc>
          <w:tcPr>
            <w:tcW w:w="7222" w:type="dxa"/>
          </w:tcPr>
          <w:p w:rsidR="002E75EE" w:rsidRPr="00B368E9" w:rsidRDefault="002E75EE" w:rsidP="002E75EE">
            <w:pPr>
              <w:jc w:val="both"/>
              <w:rPr>
                <w:rFonts w:asciiTheme="majorHAnsi" w:hAnsiTheme="majorHAnsi" w:cs="Times New Roman"/>
                <w:szCs w:val="21"/>
              </w:rPr>
            </w:pPr>
            <w:r w:rsidRPr="00B368E9">
              <w:rPr>
                <w:rFonts w:asciiTheme="majorHAnsi" w:hAnsiTheme="majorHAnsi" w:cs="Times New Roman"/>
                <w:szCs w:val="21"/>
              </w:rPr>
              <w:t>Explain different forms of data.</w:t>
            </w:r>
          </w:p>
        </w:tc>
        <w:tc>
          <w:tcPr>
            <w:tcW w:w="1424" w:type="dxa"/>
          </w:tcPr>
          <w:p w:rsidR="002E75EE" w:rsidRPr="00B368E9" w:rsidRDefault="002E75EE" w:rsidP="002E75EE">
            <w:pPr>
              <w:rPr>
                <w:rFonts w:asciiTheme="majorHAnsi" w:hAnsiTheme="majorHAnsi"/>
              </w:rPr>
            </w:pPr>
            <w:r w:rsidRPr="00B368E9">
              <w:rPr>
                <w:rFonts w:asciiTheme="majorHAnsi" w:hAnsiTheme="majorHAnsi"/>
                <w:sz w:val="21"/>
                <w:szCs w:val="21"/>
              </w:rPr>
              <w:t>Remember</w:t>
            </w:r>
          </w:p>
        </w:tc>
        <w:tc>
          <w:tcPr>
            <w:tcW w:w="801" w:type="dxa"/>
            <w:vAlign w:val="center"/>
          </w:tcPr>
          <w:p w:rsidR="002E75EE" w:rsidRPr="00B368E9" w:rsidRDefault="002E75EE" w:rsidP="002E75EE">
            <w:pPr>
              <w:jc w:val="center"/>
              <w:rPr>
                <w:rFonts w:asciiTheme="majorHAnsi" w:hAnsiTheme="majorHAnsi" w:cs="Times New Roman"/>
                <w:sz w:val="21"/>
                <w:szCs w:val="21"/>
              </w:rPr>
            </w:pPr>
            <w:r w:rsidRPr="00B368E9">
              <w:rPr>
                <w:rFonts w:asciiTheme="majorHAnsi" w:hAnsiTheme="majorHAnsi" w:cs="Times New Roman"/>
                <w:sz w:val="21"/>
                <w:szCs w:val="21"/>
              </w:rPr>
              <w:t>1</w:t>
            </w:r>
          </w:p>
        </w:tc>
      </w:tr>
      <w:tr w:rsidR="002E75EE" w:rsidRPr="00B368E9" w:rsidTr="00B368E9">
        <w:tc>
          <w:tcPr>
            <w:tcW w:w="851" w:type="dxa"/>
            <w:vAlign w:val="center"/>
          </w:tcPr>
          <w:p w:rsidR="002E75EE" w:rsidRPr="00B368E9" w:rsidRDefault="002E75EE" w:rsidP="002E75EE">
            <w:pPr>
              <w:jc w:val="center"/>
              <w:rPr>
                <w:rFonts w:asciiTheme="majorHAnsi" w:hAnsiTheme="majorHAnsi" w:cs="Arial"/>
                <w:sz w:val="21"/>
                <w:szCs w:val="21"/>
              </w:rPr>
            </w:pPr>
            <w:r w:rsidRPr="00B368E9">
              <w:rPr>
                <w:rFonts w:asciiTheme="majorHAnsi" w:hAnsiTheme="majorHAnsi" w:cs="Arial"/>
                <w:sz w:val="21"/>
                <w:szCs w:val="21"/>
              </w:rPr>
              <w:t>c</w:t>
            </w:r>
          </w:p>
        </w:tc>
        <w:tc>
          <w:tcPr>
            <w:tcW w:w="7222" w:type="dxa"/>
          </w:tcPr>
          <w:p w:rsidR="002E75EE" w:rsidRPr="00B368E9" w:rsidRDefault="002E75EE" w:rsidP="002E75EE">
            <w:pPr>
              <w:jc w:val="both"/>
              <w:rPr>
                <w:rFonts w:asciiTheme="majorHAnsi" w:hAnsiTheme="majorHAnsi" w:cs="Times New Roman"/>
                <w:szCs w:val="21"/>
              </w:rPr>
            </w:pPr>
            <w:r w:rsidRPr="00B368E9">
              <w:rPr>
                <w:rFonts w:asciiTheme="majorHAnsi" w:hAnsiTheme="majorHAnsi" w:cs="Times New Roman"/>
                <w:szCs w:val="21"/>
              </w:rPr>
              <w:t>What is noise in data? How can it be removed?</w:t>
            </w:r>
          </w:p>
        </w:tc>
        <w:tc>
          <w:tcPr>
            <w:tcW w:w="1424" w:type="dxa"/>
          </w:tcPr>
          <w:p w:rsidR="002E75EE" w:rsidRPr="00B368E9" w:rsidRDefault="002E75EE" w:rsidP="002E75EE">
            <w:pPr>
              <w:rPr>
                <w:rFonts w:asciiTheme="majorHAnsi" w:hAnsiTheme="majorHAnsi"/>
              </w:rPr>
            </w:pPr>
            <w:r w:rsidRPr="00B368E9">
              <w:rPr>
                <w:rFonts w:asciiTheme="majorHAnsi" w:hAnsiTheme="majorHAnsi"/>
                <w:sz w:val="21"/>
                <w:szCs w:val="21"/>
              </w:rPr>
              <w:t>Remember</w:t>
            </w:r>
          </w:p>
        </w:tc>
        <w:tc>
          <w:tcPr>
            <w:tcW w:w="801" w:type="dxa"/>
            <w:vAlign w:val="center"/>
          </w:tcPr>
          <w:p w:rsidR="002E75EE" w:rsidRPr="00B368E9" w:rsidRDefault="002E75EE" w:rsidP="002E75EE">
            <w:pPr>
              <w:jc w:val="center"/>
              <w:rPr>
                <w:rFonts w:asciiTheme="majorHAnsi" w:hAnsiTheme="majorHAnsi" w:cs="Times New Roman"/>
                <w:sz w:val="21"/>
                <w:szCs w:val="21"/>
              </w:rPr>
            </w:pPr>
            <w:r w:rsidRPr="00B368E9">
              <w:rPr>
                <w:rFonts w:asciiTheme="majorHAnsi" w:hAnsiTheme="majorHAnsi" w:cs="Times New Roman"/>
                <w:sz w:val="21"/>
                <w:szCs w:val="21"/>
              </w:rPr>
              <w:t>3</w:t>
            </w:r>
          </w:p>
        </w:tc>
      </w:tr>
      <w:tr w:rsidR="002E75EE" w:rsidRPr="00B368E9" w:rsidTr="00B368E9">
        <w:tc>
          <w:tcPr>
            <w:tcW w:w="851" w:type="dxa"/>
            <w:vAlign w:val="center"/>
          </w:tcPr>
          <w:p w:rsidR="002E75EE" w:rsidRPr="00B368E9" w:rsidRDefault="002E75EE" w:rsidP="002E75EE">
            <w:pPr>
              <w:jc w:val="center"/>
              <w:rPr>
                <w:rFonts w:asciiTheme="majorHAnsi" w:hAnsiTheme="majorHAnsi" w:cs="Arial"/>
                <w:sz w:val="21"/>
                <w:szCs w:val="21"/>
              </w:rPr>
            </w:pPr>
            <w:r w:rsidRPr="00B368E9">
              <w:rPr>
                <w:rFonts w:asciiTheme="majorHAnsi" w:hAnsiTheme="majorHAnsi" w:cs="Arial"/>
                <w:sz w:val="21"/>
                <w:szCs w:val="21"/>
              </w:rPr>
              <w:t>d</w:t>
            </w:r>
          </w:p>
        </w:tc>
        <w:tc>
          <w:tcPr>
            <w:tcW w:w="7222" w:type="dxa"/>
          </w:tcPr>
          <w:p w:rsidR="002E75EE" w:rsidRPr="00B368E9" w:rsidRDefault="002E75EE" w:rsidP="002E75EE">
            <w:pPr>
              <w:jc w:val="both"/>
              <w:rPr>
                <w:rFonts w:asciiTheme="majorHAnsi" w:hAnsiTheme="majorHAnsi" w:cs="Times New Roman"/>
                <w:szCs w:val="21"/>
              </w:rPr>
            </w:pPr>
            <w:r w:rsidRPr="00B368E9">
              <w:rPr>
                <w:rFonts w:asciiTheme="majorHAnsi" w:hAnsiTheme="majorHAnsi" w:cs="Times New Roman"/>
                <w:szCs w:val="21"/>
              </w:rPr>
              <w:t>What id data reduction? List different techniques.</w:t>
            </w:r>
          </w:p>
        </w:tc>
        <w:tc>
          <w:tcPr>
            <w:tcW w:w="1424" w:type="dxa"/>
          </w:tcPr>
          <w:p w:rsidR="002E75EE" w:rsidRPr="00B368E9" w:rsidRDefault="002E75EE" w:rsidP="002E75EE">
            <w:pPr>
              <w:rPr>
                <w:rFonts w:asciiTheme="majorHAnsi" w:hAnsiTheme="majorHAnsi"/>
              </w:rPr>
            </w:pPr>
            <w:r w:rsidRPr="00B368E9">
              <w:rPr>
                <w:rFonts w:asciiTheme="majorHAnsi" w:hAnsiTheme="majorHAnsi"/>
                <w:sz w:val="21"/>
                <w:szCs w:val="21"/>
              </w:rPr>
              <w:t>Remember</w:t>
            </w:r>
          </w:p>
        </w:tc>
        <w:tc>
          <w:tcPr>
            <w:tcW w:w="801" w:type="dxa"/>
            <w:vAlign w:val="center"/>
          </w:tcPr>
          <w:p w:rsidR="002E75EE" w:rsidRPr="00B368E9" w:rsidRDefault="002E75EE" w:rsidP="002E75EE">
            <w:pPr>
              <w:jc w:val="center"/>
              <w:rPr>
                <w:rFonts w:asciiTheme="majorHAnsi" w:hAnsiTheme="majorHAnsi" w:cs="Times New Roman"/>
                <w:sz w:val="21"/>
                <w:szCs w:val="21"/>
              </w:rPr>
            </w:pPr>
            <w:r w:rsidRPr="00B368E9">
              <w:rPr>
                <w:rFonts w:asciiTheme="majorHAnsi" w:hAnsiTheme="majorHAnsi" w:cs="Times New Roman"/>
                <w:sz w:val="21"/>
                <w:szCs w:val="21"/>
              </w:rPr>
              <w:t>3</w:t>
            </w:r>
          </w:p>
        </w:tc>
      </w:tr>
      <w:tr w:rsidR="002E75EE" w:rsidRPr="00B368E9" w:rsidTr="00B368E9">
        <w:tc>
          <w:tcPr>
            <w:tcW w:w="851" w:type="dxa"/>
            <w:vAlign w:val="center"/>
          </w:tcPr>
          <w:p w:rsidR="002E75EE" w:rsidRPr="00B368E9" w:rsidRDefault="002E75EE" w:rsidP="002E75EE">
            <w:pPr>
              <w:jc w:val="center"/>
              <w:rPr>
                <w:rFonts w:asciiTheme="majorHAnsi" w:hAnsiTheme="majorHAnsi" w:cs="Arial"/>
                <w:sz w:val="21"/>
                <w:szCs w:val="21"/>
              </w:rPr>
            </w:pPr>
            <w:r w:rsidRPr="00B368E9">
              <w:rPr>
                <w:rFonts w:asciiTheme="majorHAnsi" w:hAnsiTheme="majorHAnsi" w:cs="Arial"/>
                <w:sz w:val="21"/>
                <w:szCs w:val="21"/>
              </w:rPr>
              <w:t>e</w:t>
            </w:r>
          </w:p>
        </w:tc>
        <w:tc>
          <w:tcPr>
            <w:tcW w:w="7222" w:type="dxa"/>
          </w:tcPr>
          <w:p w:rsidR="002E75EE" w:rsidRPr="00B368E9" w:rsidRDefault="002E75EE" w:rsidP="002E75EE">
            <w:pPr>
              <w:jc w:val="both"/>
              <w:rPr>
                <w:rFonts w:asciiTheme="majorHAnsi" w:hAnsiTheme="majorHAnsi" w:cs="Times New Roman"/>
                <w:szCs w:val="21"/>
              </w:rPr>
            </w:pPr>
            <w:r w:rsidRPr="00B368E9">
              <w:rPr>
                <w:rFonts w:asciiTheme="majorHAnsi" w:hAnsiTheme="majorHAnsi" w:cs="Times New Roman"/>
                <w:szCs w:val="21"/>
              </w:rPr>
              <w:t xml:space="preserve">Difference between simple linear and multiple linear regression </w:t>
            </w:r>
          </w:p>
        </w:tc>
        <w:tc>
          <w:tcPr>
            <w:tcW w:w="1424" w:type="dxa"/>
          </w:tcPr>
          <w:p w:rsidR="002E75EE" w:rsidRPr="00B368E9" w:rsidRDefault="002E75EE" w:rsidP="002E75EE">
            <w:pPr>
              <w:rPr>
                <w:rFonts w:asciiTheme="majorHAnsi" w:hAnsiTheme="majorHAnsi"/>
              </w:rPr>
            </w:pPr>
            <w:r w:rsidRPr="00B368E9">
              <w:rPr>
                <w:rFonts w:asciiTheme="majorHAnsi" w:hAnsiTheme="majorHAnsi"/>
                <w:sz w:val="21"/>
                <w:szCs w:val="21"/>
              </w:rPr>
              <w:t>Remember</w:t>
            </w:r>
          </w:p>
        </w:tc>
        <w:tc>
          <w:tcPr>
            <w:tcW w:w="801" w:type="dxa"/>
            <w:vAlign w:val="center"/>
          </w:tcPr>
          <w:p w:rsidR="002E75EE" w:rsidRPr="00B368E9" w:rsidRDefault="002E75EE" w:rsidP="002E75EE">
            <w:pPr>
              <w:jc w:val="center"/>
              <w:rPr>
                <w:rFonts w:asciiTheme="majorHAnsi" w:hAnsiTheme="majorHAnsi" w:cs="Times New Roman"/>
                <w:sz w:val="21"/>
                <w:szCs w:val="21"/>
              </w:rPr>
            </w:pPr>
            <w:r w:rsidRPr="00B368E9">
              <w:rPr>
                <w:rFonts w:asciiTheme="majorHAnsi" w:hAnsiTheme="majorHAnsi" w:cs="Times New Roman"/>
                <w:sz w:val="21"/>
                <w:szCs w:val="21"/>
              </w:rPr>
              <w:t>4</w:t>
            </w:r>
          </w:p>
        </w:tc>
      </w:tr>
      <w:tr w:rsidR="002E75EE" w:rsidRPr="00B368E9" w:rsidTr="00B368E9">
        <w:tc>
          <w:tcPr>
            <w:tcW w:w="851" w:type="dxa"/>
            <w:vAlign w:val="center"/>
          </w:tcPr>
          <w:p w:rsidR="002E75EE" w:rsidRPr="00B368E9" w:rsidRDefault="002E75EE" w:rsidP="002E75EE">
            <w:pPr>
              <w:jc w:val="center"/>
              <w:rPr>
                <w:rFonts w:asciiTheme="majorHAnsi" w:hAnsiTheme="majorHAnsi" w:cs="Arial"/>
                <w:sz w:val="21"/>
                <w:szCs w:val="21"/>
              </w:rPr>
            </w:pPr>
            <w:r w:rsidRPr="00B368E9">
              <w:rPr>
                <w:rFonts w:asciiTheme="majorHAnsi" w:hAnsiTheme="majorHAnsi" w:cs="Arial"/>
                <w:sz w:val="21"/>
                <w:szCs w:val="21"/>
              </w:rPr>
              <w:t>f</w:t>
            </w:r>
          </w:p>
        </w:tc>
        <w:tc>
          <w:tcPr>
            <w:tcW w:w="7222" w:type="dxa"/>
          </w:tcPr>
          <w:p w:rsidR="002E75EE" w:rsidRPr="00B368E9" w:rsidRDefault="002E75EE" w:rsidP="002E75EE">
            <w:pPr>
              <w:jc w:val="both"/>
              <w:rPr>
                <w:rFonts w:asciiTheme="majorHAnsi" w:hAnsiTheme="majorHAnsi" w:cs="Times New Roman"/>
                <w:szCs w:val="21"/>
              </w:rPr>
            </w:pPr>
            <w:r w:rsidRPr="00B368E9">
              <w:rPr>
                <w:rFonts w:asciiTheme="majorHAnsi" w:hAnsiTheme="majorHAnsi" w:cs="Times New Roman"/>
                <w:szCs w:val="21"/>
              </w:rPr>
              <w:t>Write sigmoid function.</w:t>
            </w:r>
          </w:p>
        </w:tc>
        <w:tc>
          <w:tcPr>
            <w:tcW w:w="1424" w:type="dxa"/>
          </w:tcPr>
          <w:p w:rsidR="002E75EE" w:rsidRPr="00B368E9" w:rsidRDefault="002E75EE" w:rsidP="002E75EE">
            <w:pPr>
              <w:rPr>
                <w:rFonts w:asciiTheme="majorHAnsi" w:hAnsiTheme="majorHAnsi"/>
              </w:rPr>
            </w:pPr>
            <w:r w:rsidRPr="00B368E9">
              <w:rPr>
                <w:rFonts w:asciiTheme="majorHAnsi" w:hAnsiTheme="majorHAnsi"/>
                <w:sz w:val="21"/>
                <w:szCs w:val="21"/>
              </w:rPr>
              <w:t>Remember</w:t>
            </w:r>
          </w:p>
        </w:tc>
        <w:tc>
          <w:tcPr>
            <w:tcW w:w="801" w:type="dxa"/>
            <w:vAlign w:val="center"/>
          </w:tcPr>
          <w:p w:rsidR="002E75EE" w:rsidRPr="00B368E9" w:rsidRDefault="002E75EE" w:rsidP="002E75EE">
            <w:pPr>
              <w:jc w:val="center"/>
              <w:rPr>
                <w:rFonts w:asciiTheme="majorHAnsi" w:hAnsiTheme="majorHAnsi" w:cs="Times New Roman"/>
                <w:sz w:val="21"/>
                <w:szCs w:val="21"/>
              </w:rPr>
            </w:pPr>
            <w:r w:rsidRPr="00B368E9">
              <w:rPr>
                <w:rFonts w:asciiTheme="majorHAnsi" w:hAnsiTheme="majorHAnsi" w:cs="Times New Roman"/>
                <w:sz w:val="21"/>
                <w:szCs w:val="21"/>
              </w:rPr>
              <w:t>4</w:t>
            </w:r>
          </w:p>
        </w:tc>
      </w:tr>
      <w:tr w:rsidR="002E75EE" w:rsidRPr="00B368E9" w:rsidTr="00B368E9">
        <w:tc>
          <w:tcPr>
            <w:tcW w:w="851" w:type="dxa"/>
            <w:vAlign w:val="center"/>
          </w:tcPr>
          <w:p w:rsidR="002E75EE" w:rsidRPr="00B368E9" w:rsidRDefault="002E75EE" w:rsidP="002E75EE">
            <w:pPr>
              <w:jc w:val="center"/>
              <w:rPr>
                <w:rFonts w:asciiTheme="majorHAnsi" w:hAnsiTheme="majorHAnsi" w:cs="Arial"/>
                <w:sz w:val="21"/>
                <w:szCs w:val="21"/>
              </w:rPr>
            </w:pPr>
            <w:r w:rsidRPr="00B368E9">
              <w:rPr>
                <w:rFonts w:asciiTheme="majorHAnsi" w:hAnsiTheme="majorHAnsi" w:cs="Arial"/>
                <w:sz w:val="21"/>
                <w:szCs w:val="21"/>
              </w:rPr>
              <w:t>g</w:t>
            </w:r>
          </w:p>
        </w:tc>
        <w:tc>
          <w:tcPr>
            <w:tcW w:w="7222" w:type="dxa"/>
          </w:tcPr>
          <w:p w:rsidR="002E75EE" w:rsidRPr="00B368E9" w:rsidRDefault="002E75EE" w:rsidP="002E75EE">
            <w:pPr>
              <w:jc w:val="both"/>
              <w:rPr>
                <w:rFonts w:asciiTheme="majorHAnsi" w:hAnsiTheme="majorHAnsi" w:cs="Times New Roman"/>
                <w:szCs w:val="21"/>
              </w:rPr>
            </w:pPr>
            <w:r w:rsidRPr="00B368E9">
              <w:rPr>
                <w:rFonts w:asciiTheme="majorHAnsi" w:hAnsiTheme="majorHAnsi" w:cs="Times New Roman"/>
                <w:szCs w:val="21"/>
              </w:rPr>
              <w:t>Define clustering  and categorize different types of clustering techniques.</w:t>
            </w:r>
          </w:p>
        </w:tc>
        <w:tc>
          <w:tcPr>
            <w:tcW w:w="1424" w:type="dxa"/>
          </w:tcPr>
          <w:p w:rsidR="002E75EE" w:rsidRPr="00B368E9" w:rsidRDefault="002E75EE" w:rsidP="002E75EE">
            <w:pPr>
              <w:rPr>
                <w:rFonts w:asciiTheme="majorHAnsi" w:hAnsiTheme="majorHAnsi"/>
              </w:rPr>
            </w:pPr>
            <w:r w:rsidRPr="00B368E9">
              <w:rPr>
                <w:rFonts w:asciiTheme="majorHAnsi" w:hAnsiTheme="majorHAnsi"/>
                <w:sz w:val="21"/>
                <w:szCs w:val="21"/>
              </w:rPr>
              <w:t>Remember</w:t>
            </w:r>
          </w:p>
        </w:tc>
        <w:tc>
          <w:tcPr>
            <w:tcW w:w="801" w:type="dxa"/>
            <w:vAlign w:val="center"/>
          </w:tcPr>
          <w:p w:rsidR="002E75EE" w:rsidRPr="00B368E9" w:rsidRDefault="002E75EE" w:rsidP="002E75EE">
            <w:pPr>
              <w:jc w:val="center"/>
              <w:rPr>
                <w:rFonts w:asciiTheme="majorHAnsi" w:hAnsiTheme="majorHAnsi" w:cs="Times New Roman"/>
                <w:sz w:val="21"/>
                <w:szCs w:val="21"/>
              </w:rPr>
            </w:pPr>
            <w:r w:rsidRPr="00B368E9">
              <w:rPr>
                <w:rFonts w:asciiTheme="majorHAnsi" w:hAnsiTheme="majorHAnsi" w:cs="Times New Roman"/>
                <w:sz w:val="21"/>
                <w:szCs w:val="21"/>
              </w:rPr>
              <w:t>6</w:t>
            </w:r>
          </w:p>
        </w:tc>
      </w:tr>
    </w:tbl>
    <w:p w:rsidR="009C4548" w:rsidRPr="00B368E9" w:rsidRDefault="002C08F8" w:rsidP="009C4548">
      <w:pPr>
        <w:spacing w:after="0" w:line="240" w:lineRule="auto"/>
        <w:jc w:val="center"/>
        <w:rPr>
          <w:rFonts w:asciiTheme="majorHAnsi" w:hAnsiTheme="majorHAnsi" w:cs="Arial"/>
          <w:sz w:val="20"/>
          <w:szCs w:val="21"/>
        </w:rPr>
      </w:pPr>
      <w:r w:rsidRPr="00B368E9">
        <w:rPr>
          <w:rFonts w:asciiTheme="majorHAnsi" w:hAnsiTheme="majorHAnsi" w:cs="Arial"/>
          <w:b/>
          <w:sz w:val="20"/>
          <w:szCs w:val="21"/>
        </w:rPr>
        <w:t>SECTION-</w:t>
      </w:r>
      <w:r w:rsidR="009C4548" w:rsidRPr="00B368E9">
        <w:rPr>
          <w:rFonts w:asciiTheme="majorHAnsi" w:hAnsiTheme="majorHAnsi" w:cs="Arial"/>
          <w:b/>
          <w:sz w:val="20"/>
          <w:szCs w:val="21"/>
        </w:rPr>
        <w:t xml:space="preserve">II </w:t>
      </w:r>
      <w:r w:rsidR="00850E90">
        <w:rPr>
          <w:rFonts w:asciiTheme="majorHAnsi" w:hAnsiTheme="majorHAnsi" w:cs="Arial"/>
          <w:b/>
          <w:sz w:val="20"/>
          <w:szCs w:val="21"/>
        </w:rPr>
        <w:t xml:space="preserve">                            </w:t>
      </w:r>
      <w:r w:rsidR="00850E90" w:rsidRPr="00B368E9">
        <w:rPr>
          <w:rFonts w:asciiTheme="majorHAnsi" w:hAnsiTheme="majorHAnsi" w:cs="Arial"/>
          <w:sz w:val="20"/>
          <w:szCs w:val="21"/>
        </w:rPr>
        <w:t>4 x 14 = 56 Marks</w:t>
      </w: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1F2F46" w:rsidRPr="00B368E9" w:rsidTr="00D8020F">
        <w:trPr>
          <w:trHeight w:val="284"/>
        </w:trPr>
        <w:tc>
          <w:tcPr>
            <w:tcW w:w="570" w:type="dxa"/>
            <w:gridSpan w:val="2"/>
            <w:vAlign w:val="center"/>
          </w:tcPr>
          <w:p w:rsidR="005A37BB" w:rsidRPr="00B368E9" w:rsidRDefault="005A37BB" w:rsidP="00850E90">
            <w:pPr>
              <w:jc w:val="center"/>
              <w:rPr>
                <w:rFonts w:asciiTheme="majorHAnsi" w:hAnsiTheme="majorHAnsi" w:cs="Arial"/>
                <w:b/>
                <w:sz w:val="21"/>
                <w:szCs w:val="21"/>
              </w:rPr>
            </w:pPr>
            <w:bookmarkStart w:id="1" w:name="_GoBack" w:colFirst="0" w:colLast="4"/>
            <w:r w:rsidRPr="00B368E9">
              <w:rPr>
                <w:rFonts w:asciiTheme="majorHAnsi" w:hAnsiTheme="majorHAnsi" w:cs="Arial"/>
                <w:b/>
                <w:sz w:val="21"/>
                <w:szCs w:val="21"/>
              </w:rPr>
              <w:t>No.</w:t>
            </w:r>
          </w:p>
        </w:tc>
        <w:tc>
          <w:tcPr>
            <w:tcW w:w="6716" w:type="dxa"/>
            <w:gridSpan w:val="3"/>
            <w:vAlign w:val="center"/>
          </w:tcPr>
          <w:p w:rsidR="005A37BB" w:rsidRPr="00B368E9" w:rsidRDefault="005A37BB" w:rsidP="00850E90">
            <w:pPr>
              <w:jc w:val="center"/>
              <w:rPr>
                <w:rFonts w:asciiTheme="majorHAnsi" w:hAnsiTheme="majorHAnsi" w:cs="Arial"/>
                <w:b/>
                <w:sz w:val="21"/>
                <w:szCs w:val="21"/>
              </w:rPr>
            </w:pPr>
            <w:r w:rsidRPr="00B368E9">
              <w:rPr>
                <w:rFonts w:asciiTheme="majorHAnsi" w:hAnsiTheme="majorHAnsi" w:cs="Arial"/>
                <w:b/>
                <w:sz w:val="21"/>
                <w:szCs w:val="21"/>
              </w:rPr>
              <w:t>Questions (</w:t>
            </w:r>
            <w:r w:rsidR="00C949C3" w:rsidRPr="00B368E9">
              <w:rPr>
                <w:rFonts w:asciiTheme="majorHAnsi" w:hAnsiTheme="majorHAnsi" w:cs="Arial"/>
                <w:b/>
                <w:sz w:val="21"/>
                <w:szCs w:val="21"/>
              </w:rPr>
              <w:t>2</w:t>
            </w:r>
            <w:r w:rsidRPr="00B368E9">
              <w:rPr>
                <w:rFonts w:asciiTheme="majorHAnsi" w:hAnsiTheme="majorHAnsi" w:cs="Arial"/>
                <w:b/>
                <w:sz w:val="21"/>
                <w:szCs w:val="21"/>
              </w:rPr>
              <w:t xml:space="preserve"> to </w:t>
            </w:r>
            <w:r w:rsidR="00C949C3" w:rsidRPr="00B368E9">
              <w:rPr>
                <w:rFonts w:asciiTheme="majorHAnsi" w:hAnsiTheme="majorHAnsi" w:cs="Arial"/>
                <w:b/>
                <w:sz w:val="21"/>
                <w:szCs w:val="21"/>
              </w:rPr>
              <w:t>9</w:t>
            </w:r>
            <w:r w:rsidRPr="00B368E9">
              <w:rPr>
                <w:rFonts w:asciiTheme="majorHAnsi" w:hAnsiTheme="majorHAnsi" w:cs="Arial"/>
                <w:b/>
                <w:sz w:val="21"/>
                <w:szCs w:val="21"/>
              </w:rPr>
              <w:t>)</w:t>
            </w:r>
          </w:p>
        </w:tc>
        <w:tc>
          <w:tcPr>
            <w:tcW w:w="1273" w:type="dxa"/>
            <w:vAlign w:val="center"/>
          </w:tcPr>
          <w:p w:rsidR="005A37BB" w:rsidRPr="00B368E9" w:rsidRDefault="005A37BB" w:rsidP="00850E90">
            <w:pPr>
              <w:jc w:val="center"/>
              <w:rPr>
                <w:rFonts w:asciiTheme="majorHAnsi" w:hAnsiTheme="majorHAnsi" w:cs="Arial"/>
                <w:b/>
                <w:sz w:val="21"/>
                <w:szCs w:val="21"/>
              </w:rPr>
            </w:pPr>
            <w:r w:rsidRPr="00B368E9">
              <w:rPr>
                <w:rFonts w:asciiTheme="majorHAnsi" w:hAnsiTheme="majorHAnsi" w:cs="Arial"/>
                <w:b/>
                <w:sz w:val="21"/>
                <w:szCs w:val="21"/>
              </w:rPr>
              <w:t>RBT Level</w:t>
            </w:r>
          </w:p>
        </w:tc>
        <w:tc>
          <w:tcPr>
            <w:tcW w:w="854" w:type="dxa"/>
            <w:vAlign w:val="center"/>
          </w:tcPr>
          <w:p w:rsidR="005A37BB" w:rsidRPr="00B368E9" w:rsidRDefault="005A37BB" w:rsidP="00850E90">
            <w:pPr>
              <w:jc w:val="center"/>
              <w:rPr>
                <w:rFonts w:asciiTheme="majorHAnsi" w:hAnsiTheme="majorHAnsi" w:cs="Arial"/>
                <w:b/>
                <w:sz w:val="21"/>
                <w:szCs w:val="21"/>
              </w:rPr>
            </w:pPr>
            <w:r w:rsidRPr="00B368E9">
              <w:rPr>
                <w:rFonts w:asciiTheme="majorHAnsi" w:hAnsiTheme="majorHAnsi" w:cs="Arial"/>
                <w:b/>
                <w:sz w:val="21"/>
                <w:szCs w:val="21"/>
              </w:rPr>
              <w:t>COs</w:t>
            </w:r>
          </w:p>
        </w:tc>
        <w:tc>
          <w:tcPr>
            <w:tcW w:w="885" w:type="dxa"/>
            <w:vAlign w:val="center"/>
          </w:tcPr>
          <w:p w:rsidR="005A37BB" w:rsidRPr="00B368E9" w:rsidRDefault="005A37BB" w:rsidP="00850E90">
            <w:pPr>
              <w:jc w:val="center"/>
              <w:rPr>
                <w:rFonts w:asciiTheme="majorHAnsi" w:hAnsiTheme="majorHAnsi" w:cs="Arial"/>
                <w:b/>
                <w:sz w:val="21"/>
                <w:szCs w:val="21"/>
              </w:rPr>
            </w:pPr>
            <w:r w:rsidRPr="00B368E9">
              <w:rPr>
                <w:rFonts w:asciiTheme="majorHAnsi" w:hAnsiTheme="majorHAnsi" w:cs="Arial"/>
                <w:b/>
                <w:sz w:val="21"/>
                <w:szCs w:val="21"/>
              </w:rPr>
              <w:t>Marks</w:t>
            </w:r>
          </w:p>
        </w:tc>
      </w:tr>
      <w:bookmarkEnd w:id="1"/>
      <w:tr w:rsidR="00425A37" w:rsidRPr="00B368E9" w:rsidTr="00D8020F">
        <w:trPr>
          <w:trHeight w:val="112"/>
        </w:trPr>
        <w:tc>
          <w:tcPr>
            <w:tcW w:w="570" w:type="dxa"/>
            <w:gridSpan w:val="2"/>
            <w:vMerge w:val="restart"/>
            <w:vAlign w:val="center"/>
          </w:tcPr>
          <w:p w:rsidR="00425A37" w:rsidRPr="00B368E9" w:rsidRDefault="00425A37" w:rsidP="00425A37">
            <w:pPr>
              <w:jc w:val="center"/>
              <w:rPr>
                <w:rFonts w:asciiTheme="majorHAnsi" w:hAnsiTheme="majorHAnsi" w:cs="Arial"/>
                <w:sz w:val="21"/>
                <w:szCs w:val="21"/>
              </w:rPr>
            </w:pPr>
            <w:r w:rsidRPr="00B368E9">
              <w:rPr>
                <w:rFonts w:asciiTheme="majorHAnsi" w:hAnsiTheme="majorHAnsi" w:cs="Arial"/>
                <w:sz w:val="21"/>
                <w:szCs w:val="21"/>
              </w:rPr>
              <w:t>2</w:t>
            </w:r>
          </w:p>
        </w:tc>
        <w:tc>
          <w:tcPr>
            <w:tcW w:w="550" w:type="dxa"/>
            <w:gridSpan w:val="2"/>
            <w:vAlign w:val="center"/>
          </w:tcPr>
          <w:p w:rsidR="00425A37" w:rsidRPr="00B368E9" w:rsidRDefault="00425A37" w:rsidP="00425A37">
            <w:pPr>
              <w:jc w:val="center"/>
              <w:rPr>
                <w:rFonts w:asciiTheme="majorHAnsi" w:hAnsiTheme="majorHAnsi" w:cs="Arial"/>
                <w:sz w:val="21"/>
                <w:szCs w:val="21"/>
              </w:rPr>
            </w:pPr>
            <w:r w:rsidRPr="00B368E9">
              <w:rPr>
                <w:rFonts w:asciiTheme="majorHAnsi" w:hAnsiTheme="majorHAnsi" w:cs="Arial"/>
                <w:sz w:val="21"/>
                <w:szCs w:val="21"/>
              </w:rPr>
              <w:t>(a)</w:t>
            </w:r>
          </w:p>
        </w:tc>
        <w:tc>
          <w:tcPr>
            <w:tcW w:w="6166" w:type="dxa"/>
            <w:tcBorders>
              <w:bottom w:val="single" w:sz="2" w:space="0" w:color="000000" w:themeColor="text1"/>
            </w:tcBorders>
          </w:tcPr>
          <w:p w:rsidR="00425A37" w:rsidRPr="00B368E9" w:rsidRDefault="009806E8" w:rsidP="009806E8">
            <w:pPr>
              <w:pStyle w:val="NormalWeb"/>
              <w:spacing w:after="160"/>
              <w:jc w:val="both"/>
              <w:rPr>
                <w:rFonts w:asciiTheme="majorHAnsi" w:hAnsiTheme="majorHAnsi"/>
                <w:sz w:val="22"/>
                <w:szCs w:val="22"/>
              </w:rPr>
            </w:pPr>
            <w:r w:rsidRPr="00B368E9">
              <w:rPr>
                <w:rFonts w:asciiTheme="majorHAnsi" w:hAnsiTheme="majorHAnsi"/>
                <w:color w:val="000000"/>
                <w:sz w:val="22"/>
                <w:szCs w:val="22"/>
              </w:rPr>
              <w:t xml:space="preserve">Explain the </w:t>
            </w:r>
            <w:r w:rsidRPr="00B368E9">
              <w:rPr>
                <w:rFonts w:asciiTheme="majorHAnsi" w:hAnsiTheme="majorHAnsi"/>
                <w:bCs/>
                <w:color w:val="000000"/>
                <w:sz w:val="22"/>
                <w:szCs w:val="22"/>
              </w:rPr>
              <w:t>stages in machine learning</w:t>
            </w:r>
            <w:r w:rsidRPr="00B368E9">
              <w:rPr>
                <w:rFonts w:asciiTheme="majorHAnsi" w:hAnsiTheme="majorHAnsi"/>
                <w:color w:val="000000"/>
                <w:sz w:val="22"/>
                <w:szCs w:val="22"/>
              </w:rPr>
              <w:t>. Discuss the importance of each stage and the challenges involved.</w:t>
            </w:r>
          </w:p>
        </w:tc>
        <w:tc>
          <w:tcPr>
            <w:tcW w:w="1273" w:type="dxa"/>
            <w:tcBorders>
              <w:bottom w:val="single" w:sz="2" w:space="0" w:color="000000" w:themeColor="text1"/>
            </w:tcBorders>
            <w:vAlign w:val="center"/>
          </w:tcPr>
          <w:p w:rsidR="00425A37" w:rsidRPr="00B368E9" w:rsidRDefault="00E74F52" w:rsidP="00D8020F">
            <w:pPr>
              <w:jc w:val="center"/>
              <w:rPr>
                <w:rFonts w:asciiTheme="majorHAnsi" w:hAnsiTheme="majorHAnsi"/>
                <w:sz w:val="21"/>
                <w:szCs w:val="21"/>
              </w:rPr>
            </w:pPr>
            <w:r w:rsidRPr="00B368E9">
              <w:rPr>
                <w:rFonts w:asciiTheme="majorHAnsi" w:hAnsiTheme="majorHAnsi"/>
                <w:sz w:val="21"/>
                <w:szCs w:val="21"/>
              </w:rPr>
              <w:t>Understand</w:t>
            </w:r>
          </w:p>
        </w:tc>
        <w:tc>
          <w:tcPr>
            <w:tcW w:w="854" w:type="dxa"/>
            <w:tcBorders>
              <w:bottom w:val="single" w:sz="2" w:space="0" w:color="000000" w:themeColor="text1"/>
            </w:tcBorders>
            <w:vAlign w:val="center"/>
          </w:tcPr>
          <w:p w:rsidR="00425A37" w:rsidRPr="00B368E9" w:rsidRDefault="00425A37"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1</w:t>
            </w:r>
          </w:p>
        </w:tc>
        <w:tc>
          <w:tcPr>
            <w:tcW w:w="885" w:type="dxa"/>
            <w:tcBorders>
              <w:bottom w:val="single" w:sz="2" w:space="0" w:color="000000" w:themeColor="text1"/>
            </w:tcBorders>
            <w:vAlign w:val="center"/>
          </w:tcPr>
          <w:p w:rsidR="00425A37" w:rsidRPr="00B368E9" w:rsidRDefault="00CC3F5E"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8</w:t>
            </w:r>
            <w:r w:rsidR="00425A37" w:rsidRPr="00B368E9">
              <w:rPr>
                <w:rFonts w:asciiTheme="majorHAnsi" w:eastAsia="Cambria" w:hAnsiTheme="majorHAnsi" w:cs="Cambria"/>
                <w:sz w:val="21"/>
                <w:szCs w:val="21"/>
              </w:rPr>
              <w:t>M</w:t>
            </w:r>
          </w:p>
        </w:tc>
      </w:tr>
      <w:tr w:rsidR="00425A37" w:rsidRPr="00B368E9" w:rsidTr="00D8020F">
        <w:trPr>
          <w:trHeight w:val="112"/>
        </w:trPr>
        <w:tc>
          <w:tcPr>
            <w:tcW w:w="570" w:type="dxa"/>
            <w:gridSpan w:val="2"/>
            <w:vMerge/>
            <w:vAlign w:val="center"/>
          </w:tcPr>
          <w:p w:rsidR="00425A37" w:rsidRPr="00B368E9" w:rsidRDefault="00425A37" w:rsidP="00425A37">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rsidR="00425A37" w:rsidRPr="00B368E9" w:rsidRDefault="00425A37" w:rsidP="00425A37">
            <w:pPr>
              <w:jc w:val="center"/>
              <w:rPr>
                <w:rFonts w:asciiTheme="majorHAnsi" w:hAnsiTheme="majorHAnsi" w:cs="Arial"/>
                <w:sz w:val="21"/>
                <w:szCs w:val="21"/>
              </w:rPr>
            </w:pPr>
            <w:r w:rsidRPr="00B368E9">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FB0624" w:rsidRPr="00B368E9" w:rsidRDefault="00FB0624" w:rsidP="00A607AE">
            <w:pPr>
              <w:jc w:val="both"/>
              <w:rPr>
                <w:rFonts w:asciiTheme="majorHAnsi" w:hAnsiTheme="majorHAnsi" w:cs="Times New Roman"/>
              </w:rPr>
            </w:pPr>
            <w:r w:rsidRPr="00B368E9">
              <w:rPr>
                <w:rFonts w:asciiTheme="majorHAnsi" w:hAnsiTheme="majorHAnsi" w:cs="Times New Roman"/>
              </w:rPr>
              <w:t>E</w:t>
            </w:r>
            <w:r w:rsidR="00A607AE" w:rsidRPr="00B368E9">
              <w:rPr>
                <w:rFonts w:asciiTheme="majorHAnsi" w:hAnsiTheme="majorHAnsi" w:cs="Times New Roman"/>
              </w:rPr>
              <w:t xml:space="preserve">xplain various </w:t>
            </w:r>
            <w:r w:rsidRPr="00B368E9">
              <w:rPr>
                <w:rFonts w:asciiTheme="majorHAnsi" w:hAnsiTheme="majorHAnsi" w:cs="Times New Roman"/>
              </w:rPr>
              <w:t>binary similarity measures with example.</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425A37" w:rsidRPr="00B368E9" w:rsidRDefault="00E74F52" w:rsidP="00D8020F">
            <w:pPr>
              <w:jc w:val="center"/>
              <w:rPr>
                <w:rFonts w:asciiTheme="majorHAnsi" w:hAnsiTheme="majorHAnsi"/>
                <w:sz w:val="21"/>
                <w:szCs w:val="21"/>
              </w:rPr>
            </w:pPr>
            <w:r w:rsidRPr="00B368E9">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425A37" w:rsidRPr="00B368E9" w:rsidRDefault="00425A37"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425A37" w:rsidRPr="00B368E9" w:rsidRDefault="00CC3F5E"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6</w:t>
            </w:r>
            <w:r w:rsidR="00425A37" w:rsidRPr="00B368E9">
              <w:rPr>
                <w:rFonts w:asciiTheme="majorHAnsi" w:eastAsia="Cambria" w:hAnsiTheme="majorHAnsi" w:cs="Cambria"/>
                <w:sz w:val="21"/>
                <w:szCs w:val="21"/>
              </w:rPr>
              <w:t>M</w:t>
            </w:r>
          </w:p>
        </w:tc>
      </w:tr>
      <w:tr w:rsidR="008A50FE" w:rsidRPr="00B368E9" w:rsidTr="00D8020F">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8A50FE" w:rsidRPr="00B368E9" w:rsidRDefault="008A50FE" w:rsidP="00D8020F">
            <w:pPr>
              <w:jc w:val="center"/>
              <w:rPr>
                <w:rFonts w:asciiTheme="majorHAnsi" w:hAnsiTheme="majorHAnsi" w:cs="Arial"/>
                <w:b/>
                <w:sz w:val="21"/>
                <w:szCs w:val="21"/>
              </w:rPr>
            </w:pPr>
            <w:r w:rsidRPr="00B368E9">
              <w:rPr>
                <w:rFonts w:asciiTheme="majorHAnsi" w:hAnsiTheme="majorHAnsi" w:cs="Arial"/>
                <w:b/>
                <w:sz w:val="21"/>
                <w:szCs w:val="21"/>
              </w:rPr>
              <w:t>OR</w:t>
            </w:r>
          </w:p>
        </w:tc>
      </w:tr>
      <w:tr w:rsidR="00CC3F5E" w:rsidRPr="00B368E9" w:rsidTr="00D8020F">
        <w:trPr>
          <w:trHeight w:val="112"/>
        </w:trPr>
        <w:tc>
          <w:tcPr>
            <w:tcW w:w="570" w:type="dxa"/>
            <w:gridSpan w:val="2"/>
            <w:vMerge w:val="restart"/>
            <w:vAlign w:val="center"/>
          </w:tcPr>
          <w:p w:rsidR="00CC3F5E" w:rsidRPr="00B368E9" w:rsidRDefault="00CC3F5E" w:rsidP="00CC3F5E">
            <w:pPr>
              <w:jc w:val="center"/>
              <w:rPr>
                <w:rFonts w:asciiTheme="majorHAnsi" w:hAnsiTheme="majorHAnsi" w:cs="Arial"/>
                <w:sz w:val="21"/>
                <w:szCs w:val="21"/>
              </w:rPr>
            </w:pPr>
            <w:r w:rsidRPr="00B368E9">
              <w:rPr>
                <w:rFonts w:asciiTheme="majorHAnsi" w:hAnsiTheme="majorHAnsi" w:cs="Arial"/>
                <w:sz w:val="21"/>
                <w:szCs w:val="21"/>
              </w:rPr>
              <w:t>3</w:t>
            </w:r>
          </w:p>
        </w:tc>
        <w:tc>
          <w:tcPr>
            <w:tcW w:w="550" w:type="dxa"/>
            <w:gridSpan w:val="2"/>
            <w:tcBorders>
              <w:right w:val="single" w:sz="2" w:space="0" w:color="000000" w:themeColor="text1"/>
            </w:tcBorders>
            <w:vAlign w:val="center"/>
          </w:tcPr>
          <w:p w:rsidR="00CC3F5E" w:rsidRPr="00B368E9" w:rsidRDefault="00CC3F5E" w:rsidP="00CC3F5E">
            <w:pPr>
              <w:jc w:val="center"/>
              <w:rPr>
                <w:rFonts w:asciiTheme="majorHAnsi" w:hAnsiTheme="majorHAnsi" w:cs="Arial"/>
                <w:sz w:val="21"/>
                <w:szCs w:val="21"/>
              </w:rPr>
            </w:pPr>
            <w:r w:rsidRPr="00B368E9">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CC3F5E" w:rsidRPr="00B368E9" w:rsidRDefault="009806E8" w:rsidP="00711BF3">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Explain various model evaluation techniques. Why is model evaluation important in machine learning?</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CC3F5E" w:rsidRPr="00B368E9" w:rsidRDefault="00E74F52" w:rsidP="00D8020F">
            <w:pPr>
              <w:jc w:val="center"/>
              <w:rPr>
                <w:rFonts w:asciiTheme="majorHAnsi" w:hAnsiTheme="majorHAnsi"/>
                <w:sz w:val="21"/>
                <w:szCs w:val="21"/>
              </w:rPr>
            </w:pPr>
            <w:r w:rsidRPr="00B368E9">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CC3F5E" w:rsidRPr="00B368E9" w:rsidRDefault="00CC3F5E" w:rsidP="00D8020F">
            <w:pPr>
              <w:jc w:val="center"/>
              <w:rPr>
                <w:rFonts w:asciiTheme="majorHAnsi" w:hAnsiTheme="majorHAnsi" w:cs="Arial"/>
                <w:sz w:val="21"/>
                <w:szCs w:val="21"/>
              </w:rPr>
            </w:pPr>
            <w:r w:rsidRPr="00B368E9">
              <w:rPr>
                <w:rFonts w:asciiTheme="majorHAnsi" w:eastAsia="Cambria" w:hAnsiTheme="majorHAnsi"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CC3F5E" w:rsidRPr="00B368E9" w:rsidRDefault="00CC3F5E" w:rsidP="00D8020F">
            <w:pPr>
              <w:jc w:val="center"/>
              <w:rPr>
                <w:rFonts w:asciiTheme="majorHAnsi" w:hAnsiTheme="majorHAnsi" w:cs="Arial"/>
                <w:sz w:val="21"/>
                <w:szCs w:val="21"/>
              </w:rPr>
            </w:pPr>
            <w:r w:rsidRPr="00B368E9">
              <w:rPr>
                <w:rFonts w:asciiTheme="majorHAnsi" w:eastAsia="Cambria" w:hAnsiTheme="majorHAnsi" w:cs="Cambria"/>
                <w:sz w:val="21"/>
                <w:szCs w:val="21"/>
              </w:rPr>
              <w:t>8M</w:t>
            </w:r>
          </w:p>
        </w:tc>
      </w:tr>
      <w:tr w:rsidR="00CC3F5E" w:rsidRPr="00B368E9" w:rsidTr="00D8020F">
        <w:trPr>
          <w:trHeight w:val="112"/>
        </w:trPr>
        <w:tc>
          <w:tcPr>
            <w:tcW w:w="570" w:type="dxa"/>
            <w:gridSpan w:val="2"/>
            <w:vMerge/>
            <w:tcBorders>
              <w:bottom w:val="single" w:sz="18" w:space="0" w:color="000000" w:themeColor="text1"/>
            </w:tcBorders>
            <w:vAlign w:val="center"/>
          </w:tcPr>
          <w:p w:rsidR="00CC3F5E" w:rsidRPr="00B368E9" w:rsidRDefault="00CC3F5E" w:rsidP="00CC3F5E">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rsidR="00CC3F5E" w:rsidRPr="00B368E9" w:rsidRDefault="00CC3F5E" w:rsidP="00CC3F5E">
            <w:pPr>
              <w:jc w:val="center"/>
              <w:rPr>
                <w:rFonts w:asciiTheme="majorHAnsi" w:hAnsiTheme="majorHAnsi" w:cs="Arial"/>
                <w:sz w:val="21"/>
                <w:szCs w:val="21"/>
              </w:rPr>
            </w:pPr>
            <w:r w:rsidRPr="00B368E9">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rsidR="00CC3F5E" w:rsidRPr="00B368E9" w:rsidRDefault="00586592" w:rsidP="00711BF3">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What are mixed type attributes? Explain how dissimilarity is computed for mixed data types</w:t>
            </w:r>
            <w:r w:rsidR="00654601" w:rsidRPr="00B368E9">
              <w:rPr>
                <w:rFonts w:asciiTheme="majorHAnsi" w:hAnsiTheme="majorHAnsi"/>
                <w:color w:val="000000"/>
                <w:sz w:val="22"/>
                <w:szCs w:val="22"/>
              </w:rPr>
              <w:t xml:space="preserve"> with example</w:t>
            </w:r>
            <w:r w:rsidRPr="00B368E9">
              <w:rPr>
                <w:rFonts w:asciiTheme="majorHAnsi" w:hAnsiTheme="majorHAnsi"/>
                <w:color w:val="000000"/>
                <w:sz w:val="22"/>
                <w:szCs w:val="22"/>
              </w:rPr>
              <w:t>.</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CC3F5E" w:rsidRPr="00B368E9" w:rsidRDefault="00E74F52" w:rsidP="00D8020F">
            <w:pPr>
              <w:jc w:val="center"/>
              <w:rPr>
                <w:rFonts w:asciiTheme="majorHAnsi" w:hAnsiTheme="majorHAnsi"/>
                <w:sz w:val="21"/>
                <w:szCs w:val="21"/>
              </w:rPr>
            </w:pPr>
            <w:r w:rsidRPr="00B368E9">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CC3F5E" w:rsidRPr="00B368E9" w:rsidRDefault="00CC3F5E" w:rsidP="00D8020F">
            <w:pPr>
              <w:jc w:val="center"/>
              <w:rPr>
                <w:rFonts w:asciiTheme="majorHAnsi" w:hAnsiTheme="majorHAnsi" w:cs="Arial"/>
                <w:sz w:val="21"/>
                <w:szCs w:val="21"/>
              </w:rPr>
            </w:pPr>
            <w:r w:rsidRPr="00B368E9">
              <w:rPr>
                <w:rFonts w:asciiTheme="majorHAnsi" w:eastAsia="Cambria" w:hAnsiTheme="majorHAnsi"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CC3F5E" w:rsidRPr="00B368E9" w:rsidRDefault="00CC3F5E" w:rsidP="00D8020F">
            <w:pPr>
              <w:jc w:val="center"/>
              <w:rPr>
                <w:rFonts w:asciiTheme="majorHAnsi" w:hAnsiTheme="majorHAnsi" w:cs="Arial"/>
                <w:sz w:val="21"/>
                <w:szCs w:val="21"/>
              </w:rPr>
            </w:pPr>
            <w:r w:rsidRPr="00B368E9">
              <w:rPr>
                <w:rFonts w:asciiTheme="majorHAnsi" w:eastAsia="Cambria" w:hAnsiTheme="majorHAnsi" w:cs="Cambria"/>
                <w:sz w:val="21"/>
                <w:szCs w:val="21"/>
              </w:rPr>
              <w:t>6M</w:t>
            </w:r>
          </w:p>
        </w:tc>
      </w:tr>
      <w:tr w:rsidR="00E74F52" w:rsidRPr="00B368E9" w:rsidTr="00D8020F">
        <w:trPr>
          <w:trHeight w:val="112"/>
        </w:trPr>
        <w:tc>
          <w:tcPr>
            <w:tcW w:w="570" w:type="dxa"/>
            <w:gridSpan w:val="2"/>
            <w:vMerge w:val="restart"/>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sz w:val="21"/>
                <w:szCs w:val="21"/>
              </w:rPr>
              <w:br w:type="page"/>
            </w:r>
            <w:r w:rsidRPr="00B368E9">
              <w:rPr>
                <w:rFonts w:asciiTheme="majorHAnsi" w:hAnsiTheme="majorHAnsi" w:cs="Arial"/>
                <w:sz w:val="21"/>
                <w:szCs w:val="21"/>
              </w:rPr>
              <w:t>4</w:t>
            </w:r>
          </w:p>
        </w:tc>
        <w:tc>
          <w:tcPr>
            <w:tcW w:w="550" w:type="dxa"/>
            <w:gridSpan w:val="2"/>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cs="Arial"/>
                <w:sz w:val="21"/>
                <w:szCs w:val="21"/>
              </w:rPr>
              <w:t>(a)</w:t>
            </w:r>
          </w:p>
        </w:tc>
        <w:tc>
          <w:tcPr>
            <w:tcW w:w="6166" w:type="dxa"/>
          </w:tcPr>
          <w:p w:rsidR="00E74F52" w:rsidRPr="00B368E9" w:rsidRDefault="00E74F52" w:rsidP="00E74F52">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Explain different stages of data pre-processing with example.</w:t>
            </w:r>
          </w:p>
        </w:tc>
        <w:tc>
          <w:tcPr>
            <w:tcW w:w="1273" w:type="dxa"/>
            <w:vAlign w:val="center"/>
          </w:tcPr>
          <w:p w:rsidR="00E74F52" w:rsidRPr="00B368E9" w:rsidRDefault="00E74F52" w:rsidP="00D8020F">
            <w:pPr>
              <w:jc w:val="center"/>
              <w:rPr>
                <w:rFonts w:asciiTheme="majorHAnsi" w:hAnsiTheme="majorHAnsi"/>
              </w:rPr>
            </w:pPr>
            <w:r w:rsidRPr="00B368E9">
              <w:rPr>
                <w:rFonts w:asciiTheme="majorHAnsi" w:hAnsiTheme="majorHAnsi"/>
                <w:sz w:val="21"/>
                <w:szCs w:val="21"/>
              </w:rPr>
              <w:t>Understand</w:t>
            </w:r>
          </w:p>
        </w:tc>
        <w:tc>
          <w:tcPr>
            <w:tcW w:w="854" w:type="dxa"/>
            <w:vAlign w:val="center"/>
          </w:tcPr>
          <w:p w:rsidR="00E74F52" w:rsidRPr="00B368E9" w:rsidRDefault="00E74F52" w:rsidP="00D8020F">
            <w:pPr>
              <w:jc w:val="center"/>
              <w:rPr>
                <w:rFonts w:asciiTheme="majorHAnsi" w:hAnsiTheme="majorHAnsi" w:cs="Arial"/>
                <w:sz w:val="21"/>
                <w:szCs w:val="21"/>
              </w:rPr>
            </w:pPr>
            <w:r w:rsidRPr="00B368E9">
              <w:rPr>
                <w:rFonts w:asciiTheme="majorHAnsi" w:eastAsia="Cambria" w:hAnsiTheme="majorHAnsi" w:cs="Cambria"/>
                <w:sz w:val="21"/>
                <w:szCs w:val="21"/>
              </w:rPr>
              <w:t>3</w:t>
            </w:r>
          </w:p>
        </w:tc>
        <w:tc>
          <w:tcPr>
            <w:tcW w:w="885" w:type="dxa"/>
            <w:vAlign w:val="center"/>
          </w:tcPr>
          <w:p w:rsidR="00E74F52" w:rsidRPr="00B368E9" w:rsidRDefault="00E74F52" w:rsidP="00D8020F">
            <w:pPr>
              <w:jc w:val="center"/>
              <w:rPr>
                <w:rFonts w:asciiTheme="majorHAnsi" w:hAnsiTheme="majorHAnsi" w:cs="Arial"/>
                <w:sz w:val="21"/>
                <w:szCs w:val="21"/>
              </w:rPr>
            </w:pPr>
            <w:r w:rsidRPr="00B368E9">
              <w:rPr>
                <w:rFonts w:asciiTheme="majorHAnsi" w:eastAsia="Cambria" w:hAnsiTheme="majorHAnsi" w:cs="Cambria"/>
                <w:sz w:val="21"/>
                <w:szCs w:val="21"/>
              </w:rPr>
              <w:t>8M</w:t>
            </w:r>
          </w:p>
        </w:tc>
      </w:tr>
      <w:tr w:rsidR="00E74F52" w:rsidRPr="00B368E9" w:rsidTr="00D8020F">
        <w:trPr>
          <w:trHeight w:val="112"/>
        </w:trPr>
        <w:tc>
          <w:tcPr>
            <w:tcW w:w="570" w:type="dxa"/>
            <w:gridSpan w:val="2"/>
            <w:vMerge/>
            <w:vAlign w:val="center"/>
          </w:tcPr>
          <w:p w:rsidR="00E74F52" w:rsidRPr="00B368E9" w:rsidRDefault="00E74F52" w:rsidP="00E74F52">
            <w:pPr>
              <w:jc w:val="center"/>
              <w:rPr>
                <w:rFonts w:asciiTheme="majorHAnsi" w:hAnsiTheme="majorHAnsi" w:cs="Arial"/>
                <w:sz w:val="21"/>
                <w:szCs w:val="21"/>
              </w:rPr>
            </w:pPr>
          </w:p>
        </w:tc>
        <w:tc>
          <w:tcPr>
            <w:tcW w:w="550" w:type="dxa"/>
            <w:gridSpan w:val="2"/>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cs="Arial"/>
                <w:sz w:val="21"/>
                <w:szCs w:val="21"/>
              </w:rPr>
              <w:t>(b)</w:t>
            </w:r>
          </w:p>
        </w:tc>
        <w:tc>
          <w:tcPr>
            <w:tcW w:w="6166" w:type="dxa"/>
          </w:tcPr>
          <w:p w:rsidR="00E74F52" w:rsidRPr="00B368E9" w:rsidRDefault="00E74F52" w:rsidP="00E74F52">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 xml:space="preserve">Define data matrix and dissimilarity matrix and explain how both are constructed with a suitable example. </w:t>
            </w:r>
          </w:p>
        </w:tc>
        <w:tc>
          <w:tcPr>
            <w:tcW w:w="1273" w:type="dxa"/>
            <w:vAlign w:val="center"/>
          </w:tcPr>
          <w:p w:rsidR="00E74F52" w:rsidRPr="00B368E9" w:rsidRDefault="00E74F52" w:rsidP="00D8020F">
            <w:pPr>
              <w:jc w:val="center"/>
              <w:rPr>
                <w:rFonts w:asciiTheme="majorHAnsi" w:hAnsiTheme="majorHAnsi"/>
              </w:rPr>
            </w:pPr>
            <w:r w:rsidRPr="00B368E9">
              <w:rPr>
                <w:rFonts w:asciiTheme="majorHAnsi" w:hAnsiTheme="majorHAnsi"/>
                <w:sz w:val="21"/>
                <w:szCs w:val="21"/>
              </w:rPr>
              <w:t>Understand</w:t>
            </w:r>
          </w:p>
        </w:tc>
        <w:tc>
          <w:tcPr>
            <w:tcW w:w="854" w:type="dxa"/>
            <w:vAlign w:val="center"/>
          </w:tcPr>
          <w:p w:rsidR="00E74F52" w:rsidRPr="00B368E9" w:rsidRDefault="00E74F52" w:rsidP="00D8020F">
            <w:pPr>
              <w:jc w:val="center"/>
              <w:rPr>
                <w:rFonts w:asciiTheme="majorHAnsi" w:hAnsiTheme="majorHAnsi" w:cs="Arial"/>
                <w:sz w:val="21"/>
                <w:szCs w:val="21"/>
              </w:rPr>
            </w:pPr>
            <w:r w:rsidRPr="00B368E9">
              <w:rPr>
                <w:rFonts w:asciiTheme="majorHAnsi" w:eastAsia="Cambria" w:hAnsiTheme="majorHAnsi" w:cs="Cambria"/>
                <w:sz w:val="21"/>
                <w:szCs w:val="21"/>
              </w:rPr>
              <w:t>2</w:t>
            </w:r>
          </w:p>
        </w:tc>
        <w:tc>
          <w:tcPr>
            <w:tcW w:w="885" w:type="dxa"/>
            <w:vAlign w:val="center"/>
          </w:tcPr>
          <w:p w:rsidR="00E74F52" w:rsidRPr="00B368E9" w:rsidRDefault="00E74F52" w:rsidP="00D8020F">
            <w:pPr>
              <w:jc w:val="center"/>
              <w:rPr>
                <w:rFonts w:asciiTheme="majorHAnsi" w:hAnsiTheme="majorHAnsi" w:cs="Arial"/>
                <w:sz w:val="21"/>
                <w:szCs w:val="21"/>
              </w:rPr>
            </w:pPr>
            <w:r w:rsidRPr="00B368E9">
              <w:rPr>
                <w:rFonts w:asciiTheme="majorHAnsi" w:eastAsia="Cambria" w:hAnsiTheme="majorHAnsi" w:cs="Cambria"/>
                <w:sz w:val="21"/>
                <w:szCs w:val="21"/>
              </w:rPr>
              <w:t>6M</w:t>
            </w:r>
          </w:p>
        </w:tc>
      </w:tr>
      <w:tr w:rsidR="008A50FE" w:rsidRPr="00B368E9" w:rsidTr="00D8020F">
        <w:trPr>
          <w:trHeight w:val="112"/>
        </w:trPr>
        <w:tc>
          <w:tcPr>
            <w:tcW w:w="10298" w:type="dxa"/>
            <w:gridSpan w:val="8"/>
            <w:tcBorders>
              <w:bottom w:val="single" w:sz="4" w:space="0" w:color="000000" w:themeColor="text1"/>
            </w:tcBorders>
            <w:vAlign w:val="center"/>
          </w:tcPr>
          <w:p w:rsidR="008A50FE" w:rsidRPr="00B368E9" w:rsidRDefault="008A50FE" w:rsidP="00D8020F">
            <w:pPr>
              <w:jc w:val="center"/>
              <w:rPr>
                <w:rFonts w:asciiTheme="majorHAnsi" w:hAnsiTheme="majorHAnsi" w:cs="Arial"/>
                <w:b/>
                <w:sz w:val="21"/>
                <w:szCs w:val="21"/>
              </w:rPr>
            </w:pPr>
            <w:r w:rsidRPr="00B368E9">
              <w:rPr>
                <w:rFonts w:asciiTheme="majorHAnsi" w:hAnsiTheme="majorHAnsi" w:cs="Arial"/>
                <w:b/>
                <w:sz w:val="21"/>
                <w:szCs w:val="21"/>
              </w:rPr>
              <w:t>OR</w:t>
            </w:r>
          </w:p>
        </w:tc>
      </w:tr>
      <w:tr w:rsidR="00E74F52" w:rsidRPr="00B368E9" w:rsidTr="00D8020F">
        <w:trPr>
          <w:trHeight w:val="392"/>
        </w:trPr>
        <w:tc>
          <w:tcPr>
            <w:tcW w:w="570" w:type="dxa"/>
            <w:gridSpan w:val="2"/>
            <w:vMerge w:val="restart"/>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cs="Arial"/>
                <w:sz w:val="21"/>
                <w:szCs w:val="21"/>
              </w:rPr>
              <w:t>5</w:t>
            </w:r>
          </w:p>
        </w:tc>
        <w:tc>
          <w:tcPr>
            <w:tcW w:w="535" w:type="dxa"/>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cs="Arial"/>
                <w:sz w:val="21"/>
                <w:szCs w:val="21"/>
              </w:rPr>
              <w:t>(a)</w:t>
            </w:r>
          </w:p>
        </w:tc>
        <w:tc>
          <w:tcPr>
            <w:tcW w:w="6181" w:type="dxa"/>
            <w:gridSpan w:val="2"/>
          </w:tcPr>
          <w:p w:rsidR="00E74F52" w:rsidRPr="00B368E9" w:rsidRDefault="00E74F52" w:rsidP="00E74F52">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 xml:space="preserve">What is data cleaning? Discuss various techniques used to handle noisy  data, missing values and inconsistent data </w:t>
            </w:r>
          </w:p>
        </w:tc>
        <w:tc>
          <w:tcPr>
            <w:tcW w:w="1273" w:type="dxa"/>
            <w:vAlign w:val="center"/>
          </w:tcPr>
          <w:p w:rsidR="00E74F52" w:rsidRPr="00B368E9" w:rsidRDefault="00E74F52" w:rsidP="00D8020F">
            <w:pPr>
              <w:jc w:val="center"/>
              <w:rPr>
                <w:rFonts w:asciiTheme="majorHAnsi" w:hAnsiTheme="majorHAnsi"/>
              </w:rPr>
            </w:pPr>
            <w:r w:rsidRPr="00B368E9">
              <w:rPr>
                <w:rFonts w:asciiTheme="majorHAnsi" w:hAnsiTheme="majorHAnsi"/>
                <w:sz w:val="21"/>
                <w:szCs w:val="21"/>
              </w:rPr>
              <w:t>Understand</w:t>
            </w:r>
          </w:p>
        </w:tc>
        <w:tc>
          <w:tcPr>
            <w:tcW w:w="854" w:type="dxa"/>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3</w:t>
            </w:r>
          </w:p>
        </w:tc>
        <w:tc>
          <w:tcPr>
            <w:tcW w:w="885" w:type="dxa"/>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8M</w:t>
            </w:r>
          </w:p>
        </w:tc>
      </w:tr>
      <w:tr w:rsidR="00E74F52" w:rsidRPr="00B368E9" w:rsidTr="00D8020F">
        <w:trPr>
          <w:trHeight w:val="112"/>
        </w:trPr>
        <w:tc>
          <w:tcPr>
            <w:tcW w:w="570" w:type="dxa"/>
            <w:gridSpan w:val="2"/>
            <w:vMerge/>
            <w:tcBorders>
              <w:bottom w:val="single" w:sz="18" w:space="0" w:color="000000" w:themeColor="text1"/>
            </w:tcBorders>
          </w:tcPr>
          <w:p w:rsidR="00E74F52" w:rsidRPr="00B368E9" w:rsidRDefault="00E74F52" w:rsidP="00E74F52">
            <w:pPr>
              <w:jc w:val="center"/>
              <w:rPr>
                <w:rFonts w:asciiTheme="majorHAnsi" w:hAnsiTheme="majorHAnsi" w:cs="Arial"/>
                <w:sz w:val="21"/>
                <w:szCs w:val="21"/>
              </w:rPr>
            </w:pPr>
          </w:p>
        </w:tc>
        <w:tc>
          <w:tcPr>
            <w:tcW w:w="535" w:type="dxa"/>
            <w:tcBorders>
              <w:bottom w:val="single" w:sz="18" w:space="0" w:color="000000" w:themeColor="text1"/>
            </w:tcBorders>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cs="Arial"/>
                <w:sz w:val="21"/>
                <w:szCs w:val="21"/>
              </w:rPr>
              <w:t>(b)</w:t>
            </w:r>
          </w:p>
        </w:tc>
        <w:tc>
          <w:tcPr>
            <w:tcW w:w="6181" w:type="dxa"/>
            <w:gridSpan w:val="2"/>
            <w:tcBorders>
              <w:bottom w:val="single" w:sz="18" w:space="0" w:color="000000" w:themeColor="text1"/>
            </w:tcBorders>
          </w:tcPr>
          <w:p w:rsidR="00E74F52" w:rsidRPr="00B368E9" w:rsidRDefault="00E74F52" w:rsidP="00E74F52">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What are proximity measures? Discuss different similarity and dissimilarity measures for numerical data with examples.</w:t>
            </w:r>
          </w:p>
        </w:tc>
        <w:tc>
          <w:tcPr>
            <w:tcW w:w="1273" w:type="dxa"/>
            <w:tcBorders>
              <w:bottom w:val="single" w:sz="18" w:space="0" w:color="000000" w:themeColor="text1"/>
            </w:tcBorders>
            <w:vAlign w:val="center"/>
          </w:tcPr>
          <w:p w:rsidR="00E74F52" w:rsidRPr="00B368E9" w:rsidRDefault="00E74F52" w:rsidP="00D8020F">
            <w:pPr>
              <w:jc w:val="center"/>
              <w:rPr>
                <w:rFonts w:asciiTheme="majorHAnsi" w:hAnsiTheme="majorHAnsi"/>
              </w:rPr>
            </w:pPr>
            <w:r w:rsidRPr="00B368E9">
              <w:rPr>
                <w:rFonts w:asciiTheme="majorHAnsi" w:hAnsiTheme="majorHAnsi"/>
                <w:sz w:val="21"/>
                <w:szCs w:val="21"/>
              </w:rPr>
              <w:t>Understand</w:t>
            </w:r>
          </w:p>
        </w:tc>
        <w:tc>
          <w:tcPr>
            <w:tcW w:w="854" w:type="dxa"/>
            <w:tcBorders>
              <w:bottom w:val="single" w:sz="18" w:space="0" w:color="000000" w:themeColor="text1"/>
            </w:tcBorders>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2</w:t>
            </w:r>
          </w:p>
        </w:tc>
        <w:tc>
          <w:tcPr>
            <w:tcW w:w="885" w:type="dxa"/>
            <w:tcBorders>
              <w:bottom w:val="single" w:sz="18" w:space="0" w:color="000000" w:themeColor="text1"/>
            </w:tcBorders>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6M</w:t>
            </w:r>
          </w:p>
        </w:tc>
      </w:tr>
      <w:tr w:rsidR="00E74F52" w:rsidRPr="00B368E9" w:rsidTr="00D8020F">
        <w:trPr>
          <w:trHeight w:val="112"/>
        </w:trPr>
        <w:tc>
          <w:tcPr>
            <w:tcW w:w="570" w:type="dxa"/>
            <w:gridSpan w:val="2"/>
            <w:vMerge w:val="restart"/>
            <w:tcBorders>
              <w:top w:val="single" w:sz="18" w:space="0" w:color="000000" w:themeColor="text1"/>
            </w:tcBorders>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cs="Arial"/>
                <w:sz w:val="21"/>
                <w:szCs w:val="21"/>
              </w:rPr>
              <w:t>6</w:t>
            </w:r>
          </w:p>
        </w:tc>
        <w:tc>
          <w:tcPr>
            <w:tcW w:w="535" w:type="dxa"/>
            <w:tcBorders>
              <w:top w:val="single" w:sz="18" w:space="0" w:color="000000" w:themeColor="text1"/>
            </w:tcBorders>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cs="Arial"/>
                <w:sz w:val="21"/>
                <w:szCs w:val="21"/>
              </w:rPr>
              <w:t>(a)</w:t>
            </w:r>
          </w:p>
        </w:tc>
        <w:tc>
          <w:tcPr>
            <w:tcW w:w="6181" w:type="dxa"/>
            <w:gridSpan w:val="2"/>
            <w:tcBorders>
              <w:top w:val="single" w:sz="18" w:space="0" w:color="000000" w:themeColor="text1"/>
            </w:tcBorders>
          </w:tcPr>
          <w:p w:rsidR="00E74F52" w:rsidRPr="00B368E9" w:rsidRDefault="00E74F52" w:rsidP="00E74F52">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Define regression. Compare linear and logistic regression, and also mention  which regression technique is used for Classification?</w:t>
            </w:r>
          </w:p>
        </w:tc>
        <w:tc>
          <w:tcPr>
            <w:tcW w:w="1273" w:type="dxa"/>
            <w:tcBorders>
              <w:top w:val="single" w:sz="18" w:space="0" w:color="000000" w:themeColor="text1"/>
            </w:tcBorders>
            <w:vAlign w:val="center"/>
          </w:tcPr>
          <w:p w:rsidR="00E74F52" w:rsidRPr="00B368E9" w:rsidRDefault="00E74F52" w:rsidP="00D8020F">
            <w:pPr>
              <w:jc w:val="center"/>
              <w:rPr>
                <w:rFonts w:asciiTheme="majorHAnsi" w:hAnsiTheme="majorHAnsi"/>
              </w:rPr>
            </w:pPr>
            <w:r w:rsidRPr="00B368E9">
              <w:rPr>
                <w:rFonts w:asciiTheme="majorHAnsi" w:hAnsiTheme="majorHAnsi"/>
                <w:sz w:val="21"/>
                <w:szCs w:val="21"/>
              </w:rPr>
              <w:t>Understand</w:t>
            </w:r>
          </w:p>
        </w:tc>
        <w:tc>
          <w:tcPr>
            <w:tcW w:w="854" w:type="dxa"/>
            <w:tcBorders>
              <w:top w:val="single" w:sz="18" w:space="0" w:color="000000" w:themeColor="text1"/>
            </w:tcBorders>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4</w:t>
            </w:r>
          </w:p>
        </w:tc>
        <w:tc>
          <w:tcPr>
            <w:tcW w:w="885" w:type="dxa"/>
            <w:tcBorders>
              <w:top w:val="single" w:sz="18" w:space="0" w:color="000000" w:themeColor="text1"/>
            </w:tcBorders>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8M</w:t>
            </w:r>
          </w:p>
        </w:tc>
      </w:tr>
      <w:tr w:rsidR="00E74F52" w:rsidRPr="00B368E9" w:rsidTr="00D8020F">
        <w:trPr>
          <w:trHeight w:val="112"/>
        </w:trPr>
        <w:tc>
          <w:tcPr>
            <w:tcW w:w="570" w:type="dxa"/>
            <w:gridSpan w:val="2"/>
            <w:vMerge/>
          </w:tcPr>
          <w:p w:rsidR="00E74F52" w:rsidRPr="00B368E9" w:rsidRDefault="00E74F52" w:rsidP="00E74F52">
            <w:pPr>
              <w:jc w:val="center"/>
              <w:rPr>
                <w:rFonts w:asciiTheme="majorHAnsi" w:hAnsiTheme="majorHAnsi" w:cs="Arial"/>
                <w:sz w:val="21"/>
                <w:szCs w:val="21"/>
              </w:rPr>
            </w:pPr>
          </w:p>
        </w:tc>
        <w:tc>
          <w:tcPr>
            <w:tcW w:w="535" w:type="dxa"/>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cs="Arial"/>
                <w:sz w:val="21"/>
                <w:szCs w:val="21"/>
              </w:rPr>
              <w:t>(b)</w:t>
            </w:r>
          </w:p>
        </w:tc>
        <w:tc>
          <w:tcPr>
            <w:tcW w:w="6181" w:type="dxa"/>
            <w:gridSpan w:val="2"/>
          </w:tcPr>
          <w:p w:rsidR="00E74F52" w:rsidRPr="00B368E9" w:rsidRDefault="00E74F52" w:rsidP="00E74F52">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 xml:space="preserve">Explain K-Nearest Neighbours algorithm with example. </w:t>
            </w:r>
          </w:p>
        </w:tc>
        <w:tc>
          <w:tcPr>
            <w:tcW w:w="1273" w:type="dxa"/>
            <w:vAlign w:val="center"/>
          </w:tcPr>
          <w:p w:rsidR="00E74F52" w:rsidRPr="00B368E9" w:rsidRDefault="00E74F52" w:rsidP="00D8020F">
            <w:pPr>
              <w:jc w:val="center"/>
              <w:rPr>
                <w:rFonts w:asciiTheme="majorHAnsi" w:hAnsiTheme="majorHAnsi"/>
              </w:rPr>
            </w:pPr>
            <w:r w:rsidRPr="00B368E9">
              <w:rPr>
                <w:rFonts w:asciiTheme="majorHAnsi" w:hAnsiTheme="majorHAnsi"/>
                <w:sz w:val="21"/>
                <w:szCs w:val="21"/>
              </w:rPr>
              <w:t>Understand</w:t>
            </w:r>
          </w:p>
        </w:tc>
        <w:tc>
          <w:tcPr>
            <w:tcW w:w="854" w:type="dxa"/>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5</w:t>
            </w:r>
          </w:p>
        </w:tc>
        <w:tc>
          <w:tcPr>
            <w:tcW w:w="885" w:type="dxa"/>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6M</w:t>
            </w:r>
          </w:p>
        </w:tc>
      </w:tr>
      <w:tr w:rsidR="008A50FE" w:rsidRPr="00B368E9" w:rsidTr="00D8020F">
        <w:trPr>
          <w:trHeight w:val="112"/>
        </w:trPr>
        <w:tc>
          <w:tcPr>
            <w:tcW w:w="10298" w:type="dxa"/>
            <w:gridSpan w:val="8"/>
            <w:tcBorders>
              <w:bottom w:val="single" w:sz="4" w:space="0" w:color="000000" w:themeColor="text1"/>
            </w:tcBorders>
            <w:vAlign w:val="center"/>
          </w:tcPr>
          <w:p w:rsidR="008A50FE" w:rsidRPr="00B368E9" w:rsidRDefault="008A50FE" w:rsidP="00D8020F">
            <w:pPr>
              <w:jc w:val="center"/>
              <w:rPr>
                <w:rFonts w:asciiTheme="majorHAnsi" w:hAnsiTheme="majorHAnsi" w:cs="Arial"/>
                <w:b/>
                <w:sz w:val="21"/>
                <w:szCs w:val="21"/>
              </w:rPr>
            </w:pPr>
            <w:r w:rsidRPr="00B368E9">
              <w:rPr>
                <w:rFonts w:asciiTheme="majorHAnsi" w:hAnsiTheme="majorHAnsi" w:cs="Arial"/>
                <w:b/>
                <w:sz w:val="21"/>
                <w:szCs w:val="21"/>
              </w:rPr>
              <w:t>OR</w:t>
            </w:r>
          </w:p>
        </w:tc>
      </w:tr>
      <w:tr w:rsidR="00E74F52" w:rsidRPr="00B368E9" w:rsidTr="00D8020F">
        <w:trPr>
          <w:trHeight w:val="112"/>
        </w:trPr>
        <w:tc>
          <w:tcPr>
            <w:tcW w:w="570" w:type="dxa"/>
            <w:gridSpan w:val="2"/>
            <w:vMerge w:val="restart"/>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sz w:val="21"/>
                <w:szCs w:val="21"/>
              </w:rPr>
              <w:br w:type="page"/>
            </w:r>
            <w:r w:rsidRPr="00B368E9">
              <w:rPr>
                <w:rFonts w:asciiTheme="majorHAnsi" w:hAnsiTheme="majorHAnsi" w:cs="Arial"/>
                <w:sz w:val="21"/>
                <w:szCs w:val="21"/>
              </w:rPr>
              <w:t>7</w:t>
            </w:r>
          </w:p>
        </w:tc>
        <w:tc>
          <w:tcPr>
            <w:tcW w:w="550" w:type="dxa"/>
            <w:gridSpan w:val="2"/>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cs="Arial"/>
                <w:sz w:val="21"/>
                <w:szCs w:val="21"/>
              </w:rPr>
              <w:t>(a)</w:t>
            </w:r>
          </w:p>
        </w:tc>
        <w:tc>
          <w:tcPr>
            <w:tcW w:w="6166" w:type="dxa"/>
            <w:vAlign w:val="center"/>
          </w:tcPr>
          <w:p w:rsidR="00E74F52" w:rsidRPr="00B368E9" w:rsidRDefault="00E74F52" w:rsidP="00E74F52">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What is regularization? Explain Lasso and Ridge regression with example.</w:t>
            </w:r>
          </w:p>
        </w:tc>
        <w:tc>
          <w:tcPr>
            <w:tcW w:w="1273" w:type="dxa"/>
            <w:vAlign w:val="center"/>
          </w:tcPr>
          <w:p w:rsidR="00E74F52" w:rsidRPr="00B368E9" w:rsidRDefault="00E74F52" w:rsidP="00D8020F">
            <w:pPr>
              <w:jc w:val="center"/>
              <w:rPr>
                <w:rFonts w:asciiTheme="majorHAnsi" w:hAnsiTheme="majorHAnsi"/>
              </w:rPr>
            </w:pPr>
            <w:r w:rsidRPr="00B368E9">
              <w:rPr>
                <w:rFonts w:asciiTheme="majorHAnsi" w:hAnsiTheme="majorHAnsi"/>
                <w:sz w:val="21"/>
                <w:szCs w:val="21"/>
              </w:rPr>
              <w:t>Understand</w:t>
            </w:r>
          </w:p>
        </w:tc>
        <w:tc>
          <w:tcPr>
            <w:tcW w:w="854" w:type="dxa"/>
            <w:vAlign w:val="center"/>
          </w:tcPr>
          <w:p w:rsidR="00E74F52" w:rsidRPr="00B368E9" w:rsidRDefault="00E74F52" w:rsidP="00D8020F">
            <w:pPr>
              <w:jc w:val="center"/>
              <w:rPr>
                <w:rFonts w:asciiTheme="majorHAnsi" w:hAnsiTheme="majorHAnsi"/>
                <w:sz w:val="21"/>
                <w:szCs w:val="21"/>
              </w:rPr>
            </w:pPr>
            <w:r w:rsidRPr="00B368E9">
              <w:rPr>
                <w:rFonts w:asciiTheme="majorHAnsi" w:eastAsia="Cambria" w:hAnsiTheme="majorHAnsi" w:cs="Cambria"/>
                <w:sz w:val="21"/>
                <w:szCs w:val="21"/>
              </w:rPr>
              <w:t>4</w:t>
            </w:r>
          </w:p>
        </w:tc>
        <w:tc>
          <w:tcPr>
            <w:tcW w:w="885" w:type="dxa"/>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8M</w:t>
            </w:r>
          </w:p>
        </w:tc>
      </w:tr>
      <w:tr w:rsidR="00E74F52" w:rsidRPr="00B368E9" w:rsidTr="00D8020F">
        <w:trPr>
          <w:trHeight w:val="112"/>
        </w:trPr>
        <w:tc>
          <w:tcPr>
            <w:tcW w:w="570" w:type="dxa"/>
            <w:gridSpan w:val="2"/>
            <w:vMerge/>
            <w:tcBorders>
              <w:bottom w:val="single" w:sz="18" w:space="0" w:color="000000" w:themeColor="text1"/>
            </w:tcBorders>
            <w:vAlign w:val="center"/>
          </w:tcPr>
          <w:p w:rsidR="00E74F52" w:rsidRPr="00B368E9" w:rsidRDefault="00E74F52" w:rsidP="00E74F52">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cs="Arial"/>
                <w:sz w:val="21"/>
                <w:szCs w:val="21"/>
              </w:rPr>
              <w:t>(b)</w:t>
            </w:r>
          </w:p>
        </w:tc>
        <w:tc>
          <w:tcPr>
            <w:tcW w:w="6166" w:type="dxa"/>
            <w:tcBorders>
              <w:bottom w:val="single" w:sz="18" w:space="0" w:color="000000" w:themeColor="text1"/>
            </w:tcBorders>
            <w:vAlign w:val="center"/>
          </w:tcPr>
          <w:p w:rsidR="00E74F52" w:rsidRPr="00B368E9" w:rsidRDefault="00E74F52" w:rsidP="00E74F52">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Discuss different kernel functions used in SVM Classifier.</w:t>
            </w:r>
          </w:p>
        </w:tc>
        <w:tc>
          <w:tcPr>
            <w:tcW w:w="1273" w:type="dxa"/>
            <w:tcBorders>
              <w:bottom w:val="single" w:sz="18" w:space="0" w:color="000000" w:themeColor="text1"/>
            </w:tcBorders>
            <w:vAlign w:val="center"/>
          </w:tcPr>
          <w:p w:rsidR="00E74F52" w:rsidRPr="00B368E9" w:rsidRDefault="00E74F52" w:rsidP="00D8020F">
            <w:pPr>
              <w:jc w:val="center"/>
              <w:rPr>
                <w:rFonts w:asciiTheme="majorHAnsi" w:hAnsiTheme="majorHAnsi"/>
              </w:rPr>
            </w:pPr>
            <w:r w:rsidRPr="00B368E9">
              <w:rPr>
                <w:rFonts w:asciiTheme="majorHAnsi" w:hAnsiTheme="majorHAnsi"/>
                <w:sz w:val="21"/>
                <w:szCs w:val="21"/>
              </w:rPr>
              <w:t>Understand</w:t>
            </w:r>
          </w:p>
        </w:tc>
        <w:tc>
          <w:tcPr>
            <w:tcW w:w="854" w:type="dxa"/>
            <w:tcBorders>
              <w:bottom w:val="single" w:sz="18" w:space="0" w:color="000000" w:themeColor="text1"/>
            </w:tcBorders>
            <w:vAlign w:val="center"/>
          </w:tcPr>
          <w:p w:rsidR="00E74F52" w:rsidRPr="00B368E9" w:rsidRDefault="00E74F52" w:rsidP="00D8020F">
            <w:pPr>
              <w:jc w:val="center"/>
              <w:rPr>
                <w:rFonts w:asciiTheme="majorHAnsi" w:hAnsiTheme="majorHAnsi"/>
                <w:sz w:val="21"/>
                <w:szCs w:val="21"/>
              </w:rPr>
            </w:pPr>
            <w:r w:rsidRPr="00B368E9">
              <w:rPr>
                <w:rFonts w:asciiTheme="majorHAnsi" w:eastAsia="Cambria" w:hAnsiTheme="majorHAnsi" w:cs="Cambria"/>
                <w:sz w:val="21"/>
                <w:szCs w:val="21"/>
              </w:rPr>
              <w:t>5</w:t>
            </w:r>
          </w:p>
        </w:tc>
        <w:tc>
          <w:tcPr>
            <w:tcW w:w="885" w:type="dxa"/>
            <w:tcBorders>
              <w:bottom w:val="single" w:sz="18" w:space="0" w:color="000000" w:themeColor="text1"/>
            </w:tcBorders>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6M</w:t>
            </w:r>
          </w:p>
        </w:tc>
      </w:tr>
      <w:tr w:rsidR="00E74F52" w:rsidRPr="00B368E9" w:rsidTr="00D8020F">
        <w:trPr>
          <w:trHeight w:val="267"/>
        </w:trPr>
        <w:tc>
          <w:tcPr>
            <w:tcW w:w="570" w:type="dxa"/>
            <w:gridSpan w:val="2"/>
            <w:vMerge w:val="restart"/>
            <w:tcBorders>
              <w:top w:val="single" w:sz="18" w:space="0" w:color="000000" w:themeColor="text1"/>
            </w:tcBorders>
            <w:vAlign w:val="center"/>
          </w:tcPr>
          <w:p w:rsidR="00E74F52" w:rsidRPr="00B368E9" w:rsidRDefault="00E74F52" w:rsidP="00E74F52">
            <w:pPr>
              <w:jc w:val="center"/>
              <w:rPr>
                <w:rFonts w:asciiTheme="majorHAnsi" w:hAnsiTheme="majorHAnsi" w:cs="Arial"/>
                <w:sz w:val="21"/>
                <w:szCs w:val="21"/>
              </w:rPr>
            </w:pPr>
          </w:p>
          <w:p w:rsidR="00E74F52" w:rsidRPr="00B368E9" w:rsidRDefault="00E74F52" w:rsidP="00E74F52">
            <w:pPr>
              <w:jc w:val="center"/>
              <w:rPr>
                <w:rFonts w:asciiTheme="majorHAnsi" w:hAnsiTheme="majorHAnsi" w:cs="Arial"/>
                <w:sz w:val="21"/>
                <w:szCs w:val="21"/>
              </w:rPr>
            </w:pPr>
            <w:r w:rsidRPr="00B368E9">
              <w:rPr>
                <w:rFonts w:asciiTheme="majorHAnsi" w:hAnsiTheme="majorHAnsi" w:cs="Arial"/>
                <w:sz w:val="21"/>
                <w:szCs w:val="21"/>
              </w:rPr>
              <w:t>8</w:t>
            </w:r>
          </w:p>
        </w:tc>
        <w:tc>
          <w:tcPr>
            <w:tcW w:w="550" w:type="dxa"/>
            <w:gridSpan w:val="2"/>
            <w:tcBorders>
              <w:top w:val="single" w:sz="18" w:space="0" w:color="000000" w:themeColor="text1"/>
            </w:tcBorders>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cs="Arial"/>
                <w:sz w:val="21"/>
                <w:szCs w:val="21"/>
              </w:rPr>
              <w:t>(a)</w:t>
            </w:r>
          </w:p>
        </w:tc>
        <w:tc>
          <w:tcPr>
            <w:tcW w:w="6166" w:type="dxa"/>
            <w:tcBorders>
              <w:top w:val="single" w:sz="18" w:space="0" w:color="000000" w:themeColor="text1"/>
            </w:tcBorders>
            <w:vAlign w:val="center"/>
          </w:tcPr>
          <w:p w:rsidR="00E74F52" w:rsidRPr="00B368E9" w:rsidRDefault="00E74F52" w:rsidP="00E74F52">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Explain DBSCAN clustering with example.</w:t>
            </w:r>
          </w:p>
        </w:tc>
        <w:tc>
          <w:tcPr>
            <w:tcW w:w="1273" w:type="dxa"/>
            <w:tcBorders>
              <w:top w:val="single" w:sz="18" w:space="0" w:color="000000" w:themeColor="text1"/>
            </w:tcBorders>
            <w:vAlign w:val="center"/>
          </w:tcPr>
          <w:p w:rsidR="00E74F52" w:rsidRPr="00B368E9" w:rsidRDefault="00E74F52" w:rsidP="00D8020F">
            <w:pPr>
              <w:jc w:val="center"/>
              <w:rPr>
                <w:rFonts w:asciiTheme="majorHAnsi" w:hAnsiTheme="majorHAnsi"/>
              </w:rPr>
            </w:pPr>
            <w:r w:rsidRPr="00B368E9">
              <w:rPr>
                <w:rFonts w:asciiTheme="majorHAnsi" w:hAnsiTheme="majorHAnsi"/>
                <w:sz w:val="21"/>
                <w:szCs w:val="21"/>
              </w:rPr>
              <w:t>Understand</w:t>
            </w:r>
          </w:p>
        </w:tc>
        <w:tc>
          <w:tcPr>
            <w:tcW w:w="854" w:type="dxa"/>
            <w:tcBorders>
              <w:top w:val="single" w:sz="18" w:space="0" w:color="000000" w:themeColor="text1"/>
            </w:tcBorders>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6</w:t>
            </w:r>
          </w:p>
        </w:tc>
        <w:tc>
          <w:tcPr>
            <w:tcW w:w="885" w:type="dxa"/>
            <w:tcBorders>
              <w:top w:val="single" w:sz="18" w:space="0" w:color="000000" w:themeColor="text1"/>
            </w:tcBorders>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8M</w:t>
            </w:r>
          </w:p>
        </w:tc>
      </w:tr>
      <w:tr w:rsidR="00E74F52" w:rsidRPr="00B368E9" w:rsidTr="00D8020F">
        <w:trPr>
          <w:trHeight w:val="112"/>
        </w:trPr>
        <w:tc>
          <w:tcPr>
            <w:tcW w:w="570" w:type="dxa"/>
            <w:gridSpan w:val="2"/>
            <w:vMerge/>
            <w:vAlign w:val="center"/>
          </w:tcPr>
          <w:p w:rsidR="00E74F52" w:rsidRPr="00B368E9" w:rsidRDefault="00E74F52" w:rsidP="00E74F52">
            <w:pPr>
              <w:jc w:val="center"/>
              <w:rPr>
                <w:rFonts w:asciiTheme="majorHAnsi" w:hAnsiTheme="majorHAnsi" w:cs="Arial"/>
                <w:sz w:val="21"/>
                <w:szCs w:val="21"/>
              </w:rPr>
            </w:pPr>
          </w:p>
        </w:tc>
        <w:tc>
          <w:tcPr>
            <w:tcW w:w="550" w:type="dxa"/>
            <w:gridSpan w:val="2"/>
            <w:vAlign w:val="center"/>
          </w:tcPr>
          <w:p w:rsidR="00E74F52" w:rsidRPr="00B368E9" w:rsidRDefault="00E74F52" w:rsidP="00E74F52">
            <w:pPr>
              <w:jc w:val="center"/>
              <w:rPr>
                <w:rFonts w:asciiTheme="majorHAnsi" w:hAnsiTheme="majorHAnsi" w:cs="Arial"/>
                <w:sz w:val="21"/>
                <w:szCs w:val="21"/>
              </w:rPr>
            </w:pPr>
            <w:r w:rsidRPr="00B368E9">
              <w:rPr>
                <w:rFonts w:asciiTheme="majorHAnsi" w:hAnsiTheme="majorHAnsi" w:cs="Arial"/>
                <w:sz w:val="21"/>
                <w:szCs w:val="21"/>
              </w:rPr>
              <w:t>(b)</w:t>
            </w:r>
          </w:p>
        </w:tc>
        <w:tc>
          <w:tcPr>
            <w:tcW w:w="6166" w:type="dxa"/>
            <w:vAlign w:val="center"/>
          </w:tcPr>
          <w:p w:rsidR="00E74F52" w:rsidRPr="00B368E9" w:rsidRDefault="00E74F52" w:rsidP="00E74F52">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 xml:space="preserve">What is ensemble learning? Explain different types of ensemble techniques with neat sketch. </w:t>
            </w:r>
          </w:p>
        </w:tc>
        <w:tc>
          <w:tcPr>
            <w:tcW w:w="1273" w:type="dxa"/>
            <w:vAlign w:val="center"/>
          </w:tcPr>
          <w:p w:rsidR="00E74F52" w:rsidRPr="00B368E9" w:rsidRDefault="00E74F52" w:rsidP="00D8020F">
            <w:pPr>
              <w:jc w:val="center"/>
              <w:rPr>
                <w:rFonts w:asciiTheme="majorHAnsi" w:hAnsiTheme="majorHAnsi"/>
              </w:rPr>
            </w:pPr>
            <w:r w:rsidRPr="00B368E9">
              <w:rPr>
                <w:rFonts w:asciiTheme="majorHAnsi" w:hAnsiTheme="majorHAnsi"/>
                <w:sz w:val="21"/>
                <w:szCs w:val="21"/>
              </w:rPr>
              <w:t>Understand</w:t>
            </w:r>
          </w:p>
        </w:tc>
        <w:tc>
          <w:tcPr>
            <w:tcW w:w="854" w:type="dxa"/>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5</w:t>
            </w:r>
          </w:p>
        </w:tc>
        <w:tc>
          <w:tcPr>
            <w:tcW w:w="885" w:type="dxa"/>
            <w:vAlign w:val="center"/>
          </w:tcPr>
          <w:p w:rsidR="00E74F52" w:rsidRPr="00B368E9" w:rsidRDefault="00E74F52"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6M</w:t>
            </w:r>
          </w:p>
        </w:tc>
      </w:tr>
      <w:tr w:rsidR="00D26211" w:rsidRPr="00B368E9" w:rsidTr="00D8020F">
        <w:trPr>
          <w:trHeight w:val="152"/>
        </w:trPr>
        <w:tc>
          <w:tcPr>
            <w:tcW w:w="10298" w:type="dxa"/>
            <w:gridSpan w:val="8"/>
            <w:vAlign w:val="center"/>
          </w:tcPr>
          <w:p w:rsidR="00D26211" w:rsidRPr="00B368E9" w:rsidRDefault="00D26211" w:rsidP="00D8020F">
            <w:pPr>
              <w:jc w:val="center"/>
              <w:rPr>
                <w:rFonts w:asciiTheme="majorHAnsi" w:hAnsiTheme="majorHAnsi" w:cs="Arial"/>
                <w:b/>
                <w:sz w:val="21"/>
                <w:szCs w:val="21"/>
              </w:rPr>
            </w:pPr>
            <w:r w:rsidRPr="00B368E9">
              <w:rPr>
                <w:rFonts w:asciiTheme="majorHAnsi" w:hAnsiTheme="majorHAnsi" w:cs="Arial"/>
                <w:b/>
                <w:sz w:val="21"/>
                <w:szCs w:val="21"/>
              </w:rPr>
              <w:t>OR</w:t>
            </w:r>
          </w:p>
        </w:tc>
      </w:tr>
      <w:tr w:rsidR="00CC3F5E" w:rsidRPr="00B368E9" w:rsidTr="00D8020F">
        <w:trPr>
          <w:trHeight w:val="230"/>
        </w:trPr>
        <w:tc>
          <w:tcPr>
            <w:tcW w:w="535" w:type="dxa"/>
            <w:vMerge w:val="restart"/>
            <w:vAlign w:val="center"/>
          </w:tcPr>
          <w:p w:rsidR="00CC3F5E" w:rsidRPr="00B368E9" w:rsidRDefault="00CC3F5E" w:rsidP="00CC3F5E">
            <w:pPr>
              <w:jc w:val="center"/>
              <w:rPr>
                <w:rFonts w:asciiTheme="majorHAnsi" w:hAnsiTheme="majorHAnsi" w:cs="Arial"/>
                <w:sz w:val="21"/>
                <w:szCs w:val="21"/>
              </w:rPr>
            </w:pPr>
            <w:r w:rsidRPr="00B368E9">
              <w:rPr>
                <w:rFonts w:asciiTheme="majorHAnsi" w:hAnsiTheme="majorHAnsi" w:cs="Arial"/>
                <w:sz w:val="21"/>
                <w:szCs w:val="21"/>
              </w:rPr>
              <w:t>9</w:t>
            </w:r>
          </w:p>
        </w:tc>
        <w:tc>
          <w:tcPr>
            <w:tcW w:w="585" w:type="dxa"/>
            <w:gridSpan w:val="3"/>
            <w:vAlign w:val="center"/>
          </w:tcPr>
          <w:p w:rsidR="00CC3F5E" w:rsidRPr="00B368E9" w:rsidRDefault="00CC3F5E" w:rsidP="00CC3F5E">
            <w:pPr>
              <w:jc w:val="center"/>
              <w:rPr>
                <w:rFonts w:asciiTheme="majorHAnsi" w:hAnsiTheme="majorHAnsi" w:cs="Arial"/>
                <w:sz w:val="21"/>
                <w:szCs w:val="21"/>
              </w:rPr>
            </w:pPr>
            <w:r w:rsidRPr="00B368E9">
              <w:rPr>
                <w:rFonts w:asciiTheme="majorHAnsi" w:hAnsiTheme="majorHAnsi" w:cs="Arial"/>
                <w:sz w:val="21"/>
                <w:szCs w:val="21"/>
              </w:rPr>
              <w:t>(a)</w:t>
            </w:r>
          </w:p>
        </w:tc>
        <w:tc>
          <w:tcPr>
            <w:tcW w:w="6166" w:type="dxa"/>
            <w:vAlign w:val="center"/>
          </w:tcPr>
          <w:p w:rsidR="00CC3F5E" w:rsidRPr="00B368E9" w:rsidRDefault="00B20E41" w:rsidP="00B20E41">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Describe the agglomerative clustering method. what are the different linkage criteria used to merge clusters? Discuss its advantages and drawbacks</w:t>
            </w:r>
            <w:r w:rsidR="00711BF3" w:rsidRPr="00B368E9">
              <w:rPr>
                <w:rFonts w:asciiTheme="majorHAnsi" w:hAnsiTheme="majorHAnsi"/>
                <w:color w:val="000000"/>
                <w:sz w:val="22"/>
                <w:szCs w:val="22"/>
              </w:rPr>
              <w:t>.</w:t>
            </w:r>
          </w:p>
        </w:tc>
        <w:tc>
          <w:tcPr>
            <w:tcW w:w="1273" w:type="dxa"/>
            <w:vAlign w:val="center"/>
          </w:tcPr>
          <w:p w:rsidR="00CC3F5E" w:rsidRPr="00B368E9" w:rsidRDefault="00E74F52" w:rsidP="00D8020F">
            <w:pPr>
              <w:jc w:val="center"/>
              <w:rPr>
                <w:rFonts w:asciiTheme="majorHAnsi" w:hAnsiTheme="majorHAnsi"/>
                <w:sz w:val="21"/>
                <w:szCs w:val="21"/>
              </w:rPr>
            </w:pPr>
            <w:r w:rsidRPr="00B368E9">
              <w:rPr>
                <w:rFonts w:asciiTheme="majorHAnsi" w:hAnsiTheme="majorHAnsi"/>
                <w:sz w:val="21"/>
                <w:szCs w:val="21"/>
              </w:rPr>
              <w:t>Understand</w:t>
            </w:r>
          </w:p>
        </w:tc>
        <w:tc>
          <w:tcPr>
            <w:tcW w:w="854" w:type="dxa"/>
            <w:vAlign w:val="center"/>
          </w:tcPr>
          <w:p w:rsidR="00CC3F5E" w:rsidRPr="00B368E9" w:rsidRDefault="00CC3F5E" w:rsidP="00D8020F">
            <w:pPr>
              <w:jc w:val="center"/>
              <w:rPr>
                <w:rFonts w:asciiTheme="majorHAnsi" w:hAnsiTheme="majorHAnsi"/>
                <w:sz w:val="21"/>
                <w:szCs w:val="21"/>
              </w:rPr>
            </w:pPr>
            <w:r w:rsidRPr="00B368E9">
              <w:rPr>
                <w:rFonts w:asciiTheme="majorHAnsi" w:eastAsia="Cambria" w:hAnsiTheme="majorHAnsi" w:cs="Cambria"/>
                <w:sz w:val="21"/>
                <w:szCs w:val="21"/>
              </w:rPr>
              <w:t>6</w:t>
            </w:r>
          </w:p>
        </w:tc>
        <w:tc>
          <w:tcPr>
            <w:tcW w:w="885" w:type="dxa"/>
            <w:vAlign w:val="center"/>
          </w:tcPr>
          <w:p w:rsidR="00CC3F5E" w:rsidRPr="00B368E9" w:rsidRDefault="00CC3F5E"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8M</w:t>
            </w:r>
          </w:p>
        </w:tc>
      </w:tr>
      <w:tr w:rsidR="00B20E41" w:rsidRPr="00B368E9" w:rsidTr="00D8020F">
        <w:trPr>
          <w:trHeight w:val="230"/>
        </w:trPr>
        <w:tc>
          <w:tcPr>
            <w:tcW w:w="535" w:type="dxa"/>
            <w:vMerge/>
            <w:vAlign w:val="center"/>
          </w:tcPr>
          <w:p w:rsidR="00B20E41" w:rsidRPr="00B368E9" w:rsidRDefault="00B20E41" w:rsidP="00CC3F5E">
            <w:pPr>
              <w:jc w:val="center"/>
              <w:rPr>
                <w:rFonts w:asciiTheme="majorHAnsi" w:hAnsiTheme="majorHAnsi" w:cs="Arial"/>
                <w:sz w:val="21"/>
                <w:szCs w:val="21"/>
              </w:rPr>
            </w:pPr>
          </w:p>
        </w:tc>
        <w:tc>
          <w:tcPr>
            <w:tcW w:w="585" w:type="dxa"/>
            <w:gridSpan w:val="3"/>
            <w:vAlign w:val="center"/>
          </w:tcPr>
          <w:p w:rsidR="00B20E41" w:rsidRPr="00B368E9" w:rsidRDefault="00B20E41" w:rsidP="00CC3F5E">
            <w:pPr>
              <w:jc w:val="center"/>
              <w:rPr>
                <w:rFonts w:asciiTheme="majorHAnsi" w:hAnsiTheme="majorHAnsi" w:cs="Arial"/>
                <w:sz w:val="21"/>
                <w:szCs w:val="21"/>
              </w:rPr>
            </w:pPr>
            <w:r w:rsidRPr="00B368E9">
              <w:rPr>
                <w:rFonts w:asciiTheme="majorHAnsi" w:hAnsiTheme="majorHAnsi" w:cs="Arial"/>
                <w:sz w:val="21"/>
                <w:szCs w:val="21"/>
              </w:rPr>
              <w:t>(b)</w:t>
            </w:r>
          </w:p>
        </w:tc>
        <w:tc>
          <w:tcPr>
            <w:tcW w:w="6166" w:type="dxa"/>
            <w:vAlign w:val="center"/>
          </w:tcPr>
          <w:p w:rsidR="00B20E41" w:rsidRPr="00B368E9" w:rsidRDefault="00B20E41" w:rsidP="00711BF3">
            <w:pPr>
              <w:pStyle w:val="NormalWeb"/>
              <w:spacing w:after="160"/>
              <w:jc w:val="both"/>
              <w:rPr>
                <w:rFonts w:asciiTheme="majorHAnsi" w:hAnsiTheme="majorHAnsi"/>
                <w:color w:val="000000"/>
                <w:sz w:val="22"/>
                <w:szCs w:val="22"/>
              </w:rPr>
            </w:pPr>
            <w:r w:rsidRPr="00B368E9">
              <w:rPr>
                <w:rFonts w:asciiTheme="majorHAnsi" w:hAnsiTheme="majorHAnsi"/>
                <w:color w:val="000000"/>
                <w:sz w:val="22"/>
                <w:szCs w:val="22"/>
              </w:rPr>
              <w:t xml:space="preserve">Explain advantages of ensemble learning and explain how random forest is  works  as </w:t>
            </w:r>
            <w:proofErr w:type="spellStart"/>
            <w:r w:rsidRPr="00B368E9">
              <w:rPr>
                <w:rFonts w:asciiTheme="majorHAnsi" w:hAnsiTheme="majorHAnsi"/>
                <w:color w:val="000000"/>
                <w:sz w:val="22"/>
                <w:szCs w:val="22"/>
              </w:rPr>
              <w:t>a</w:t>
            </w:r>
            <w:proofErr w:type="spellEnd"/>
            <w:r w:rsidRPr="00B368E9">
              <w:rPr>
                <w:rFonts w:asciiTheme="majorHAnsi" w:hAnsiTheme="majorHAnsi"/>
                <w:color w:val="000000"/>
                <w:sz w:val="22"/>
                <w:szCs w:val="22"/>
              </w:rPr>
              <w:t xml:space="preserve"> ensemble technique?</w:t>
            </w:r>
          </w:p>
        </w:tc>
        <w:tc>
          <w:tcPr>
            <w:tcW w:w="1273" w:type="dxa"/>
            <w:vAlign w:val="center"/>
          </w:tcPr>
          <w:p w:rsidR="00B20E41" w:rsidRPr="00B368E9" w:rsidRDefault="00E74F52" w:rsidP="00D8020F">
            <w:pPr>
              <w:jc w:val="center"/>
              <w:rPr>
                <w:rFonts w:asciiTheme="majorHAnsi" w:hAnsiTheme="majorHAnsi"/>
                <w:sz w:val="21"/>
                <w:szCs w:val="21"/>
              </w:rPr>
            </w:pPr>
            <w:r w:rsidRPr="00B368E9">
              <w:rPr>
                <w:rFonts w:asciiTheme="majorHAnsi" w:hAnsiTheme="majorHAnsi"/>
                <w:sz w:val="21"/>
                <w:szCs w:val="21"/>
              </w:rPr>
              <w:t>Understand</w:t>
            </w:r>
          </w:p>
        </w:tc>
        <w:tc>
          <w:tcPr>
            <w:tcW w:w="854" w:type="dxa"/>
            <w:vAlign w:val="center"/>
          </w:tcPr>
          <w:p w:rsidR="00B20E41" w:rsidRPr="00B368E9" w:rsidRDefault="00B20E41" w:rsidP="00D8020F">
            <w:pPr>
              <w:jc w:val="center"/>
              <w:rPr>
                <w:rFonts w:asciiTheme="majorHAnsi" w:hAnsiTheme="majorHAnsi"/>
                <w:sz w:val="21"/>
                <w:szCs w:val="21"/>
              </w:rPr>
            </w:pPr>
            <w:r w:rsidRPr="00B368E9">
              <w:rPr>
                <w:rFonts w:asciiTheme="majorHAnsi" w:eastAsia="Cambria" w:hAnsiTheme="majorHAnsi" w:cs="Cambria"/>
                <w:sz w:val="21"/>
                <w:szCs w:val="21"/>
              </w:rPr>
              <w:t>5</w:t>
            </w:r>
          </w:p>
        </w:tc>
        <w:tc>
          <w:tcPr>
            <w:tcW w:w="885" w:type="dxa"/>
            <w:vAlign w:val="center"/>
          </w:tcPr>
          <w:p w:rsidR="00B20E41" w:rsidRPr="00B368E9" w:rsidRDefault="00B20E41" w:rsidP="00D8020F">
            <w:pPr>
              <w:jc w:val="center"/>
              <w:rPr>
                <w:rFonts w:asciiTheme="majorHAnsi" w:hAnsiTheme="majorHAnsi" w:cs="Times New Roman"/>
                <w:sz w:val="21"/>
                <w:szCs w:val="21"/>
              </w:rPr>
            </w:pPr>
            <w:r w:rsidRPr="00B368E9">
              <w:rPr>
                <w:rFonts w:asciiTheme="majorHAnsi" w:eastAsia="Cambria" w:hAnsiTheme="majorHAnsi" w:cs="Cambria"/>
                <w:sz w:val="21"/>
                <w:szCs w:val="21"/>
              </w:rPr>
              <w:t>6M</w:t>
            </w:r>
          </w:p>
        </w:tc>
      </w:tr>
    </w:tbl>
    <w:p w:rsidR="00194056" w:rsidRPr="00B368E9" w:rsidRDefault="008A50FE" w:rsidP="004B243C">
      <w:pPr>
        <w:tabs>
          <w:tab w:val="left" w:pos="3810"/>
        </w:tabs>
        <w:jc w:val="center"/>
        <w:rPr>
          <w:rFonts w:asciiTheme="majorHAnsi" w:hAnsiTheme="majorHAnsi"/>
          <w:sz w:val="21"/>
          <w:szCs w:val="21"/>
        </w:rPr>
      </w:pPr>
      <w:r w:rsidRPr="00B368E9">
        <w:rPr>
          <w:rFonts w:asciiTheme="majorHAnsi" w:hAnsiTheme="majorHAnsi"/>
          <w:sz w:val="21"/>
          <w:szCs w:val="21"/>
        </w:rPr>
        <w:lastRenderedPageBreak/>
        <w:t>***********</w:t>
      </w:r>
    </w:p>
    <w:sectPr w:rsidR="00194056" w:rsidRPr="00B368E9" w:rsidSect="008B7383">
      <w:footerReference w:type="default" r:id="rId9"/>
      <w:pgSz w:w="11906" w:h="16838" w:code="9"/>
      <w:pgMar w:top="0"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E0D" w:rsidRDefault="00EA5E0D" w:rsidP="00861E38">
      <w:pPr>
        <w:spacing w:after="0" w:line="240" w:lineRule="auto"/>
      </w:pPr>
      <w:r>
        <w:separator/>
      </w:r>
    </w:p>
  </w:endnote>
  <w:endnote w:type="continuationSeparator" w:id="0">
    <w:p w:rsidR="00EA5E0D" w:rsidRDefault="00EA5E0D"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E0D" w:rsidRDefault="00EA5E0D" w:rsidP="00861E38">
      <w:pPr>
        <w:spacing w:after="0" w:line="240" w:lineRule="auto"/>
      </w:pPr>
      <w:r>
        <w:separator/>
      </w:r>
    </w:p>
  </w:footnote>
  <w:footnote w:type="continuationSeparator" w:id="0">
    <w:p w:rsidR="00EA5E0D" w:rsidRDefault="00EA5E0D"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0A023BD"/>
    <w:multiLevelType w:val="hybridMultilevel"/>
    <w:tmpl w:val="8C02CC4A"/>
    <w:lvl w:ilvl="0" w:tplc="0D8C00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2"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4D461A"/>
    <w:multiLevelType w:val="hybridMultilevel"/>
    <w:tmpl w:val="031A5412"/>
    <w:lvl w:ilvl="0" w:tplc="276476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7"/>
  </w:num>
  <w:num w:numId="3">
    <w:abstractNumId w:val="3"/>
  </w:num>
  <w:num w:numId="4">
    <w:abstractNumId w:val="6"/>
  </w:num>
  <w:num w:numId="5">
    <w:abstractNumId w:val="2"/>
  </w:num>
  <w:num w:numId="6">
    <w:abstractNumId w:val="11"/>
  </w:num>
  <w:num w:numId="7">
    <w:abstractNumId w:val="8"/>
  </w:num>
  <w:num w:numId="8">
    <w:abstractNumId w:val="0"/>
  </w:num>
  <w:num w:numId="9">
    <w:abstractNumId w:val="27"/>
  </w:num>
  <w:num w:numId="10">
    <w:abstractNumId w:val="12"/>
  </w:num>
  <w:num w:numId="11">
    <w:abstractNumId w:val="10"/>
  </w:num>
  <w:num w:numId="12">
    <w:abstractNumId w:val="13"/>
  </w:num>
  <w:num w:numId="13">
    <w:abstractNumId w:val="9"/>
  </w:num>
  <w:num w:numId="14">
    <w:abstractNumId w:val="26"/>
  </w:num>
  <w:num w:numId="15">
    <w:abstractNumId w:val="24"/>
  </w:num>
  <w:num w:numId="16">
    <w:abstractNumId w:val="22"/>
  </w:num>
  <w:num w:numId="17">
    <w:abstractNumId w:val="23"/>
  </w:num>
  <w:num w:numId="18">
    <w:abstractNumId w:val="16"/>
  </w:num>
  <w:num w:numId="19">
    <w:abstractNumId w:val="1"/>
  </w:num>
  <w:num w:numId="20">
    <w:abstractNumId w:val="21"/>
  </w:num>
  <w:num w:numId="21">
    <w:abstractNumId w:val="19"/>
  </w:num>
  <w:num w:numId="22">
    <w:abstractNumId w:val="20"/>
  </w:num>
  <w:num w:numId="23">
    <w:abstractNumId w:val="18"/>
  </w:num>
  <w:num w:numId="24">
    <w:abstractNumId w:val="25"/>
  </w:num>
  <w:num w:numId="25">
    <w:abstractNumId w:val="14"/>
  </w:num>
  <w:num w:numId="26">
    <w:abstractNumId w:val="5"/>
  </w:num>
  <w:num w:numId="27">
    <w:abstractNumId w:val="7"/>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9683D"/>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E4E07"/>
    <w:rsid w:val="000F19C0"/>
    <w:rsid w:val="000F3192"/>
    <w:rsid w:val="000F4B3B"/>
    <w:rsid w:val="000F7498"/>
    <w:rsid w:val="000F7686"/>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4129"/>
    <w:rsid w:val="00276132"/>
    <w:rsid w:val="002779F9"/>
    <w:rsid w:val="002815F2"/>
    <w:rsid w:val="0029199F"/>
    <w:rsid w:val="00293F51"/>
    <w:rsid w:val="00294972"/>
    <w:rsid w:val="0029569C"/>
    <w:rsid w:val="002B1B6A"/>
    <w:rsid w:val="002B2181"/>
    <w:rsid w:val="002B2F19"/>
    <w:rsid w:val="002B57CE"/>
    <w:rsid w:val="002B72BF"/>
    <w:rsid w:val="002C0011"/>
    <w:rsid w:val="002C08F8"/>
    <w:rsid w:val="002C309B"/>
    <w:rsid w:val="002C5BC1"/>
    <w:rsid w:val="002D0A7E"/>
    <w:rsid w:val="002E04D0"/>
    <w:rsid w:val="002E75EE"/>
    <w:rsid w:val="002F41D3"/>
    <w:rsid w:val="002F6037"/>
    <w:rsid w:val="00311F66"/>
    <w:rsid w:val="003156E3"/>
    <w:rsid w:val="00316153"/>
    <w:rsid w:val="003171E5"/>
    <w:rsid w:val="003251D9"/>
    <w:rsid w:val="00332C40"/>
    <w:rsid w:val="00333074"/>
    <w:rsid w:val="003457CA"/>
    <w:rsid w:val="0034677E"/>
    <w:rsid w:val="00347577"/>
    <w:rsid w:val="00351333"/>
    <w:rsid w:val="00363999"/>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049E5"/>
    <w:rsid w:val="004104BE"/>
    <w:rsid w:val="00420F74"/>
    <w:rsid w:val="00425A37"/>
    <w:rsid w:val="0042702C"/>
    <w:rsid w:val="004330BB"/>
    <w:rsid w:val="00434E2E"/>
    <w:rsid w:val="00437BBE"/>
    <w:rsid w:val="00441047"/>
    <w:rsid w:val="00444DA4"/>
    <w:rsid w:val="00453113"/>
    <w:rsid w:val="00453909"/>
    <w:rsid w:val="00457234"/>
    <w:rsid w:val="0045747C"/>
    <w:rsid w:val="0046048A"/>
    <w:rsid w:val="0046289E"/>
    <w:rsid w:val="004645BF"/>
    <w:rsid w:val="004673BF"/>
    <w:rsid w:val="004857CB"/>
    <w:rsid w:val="0048743D"/>
    <w:rsid w:val="00487FCE"/>
    <w:rsid w:val="00492E91"/>
    <w:rsid w:val="004A010A"/>
    <w:rsid w:val="004A0E9D"/>
    <w:rsid w:val="004A4AD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4020B"/>
    <w:rsid w:val="005452EE"/>
    <w:rsid w:val="0056426A"/>
    <w:rsid w:val="00566A14"/>
    <w:rsid w:val="0056751C"/>
    <w:rsid w:val="00570F74"/>
    <w:rsid w:val="00571429"/>
    <w:rsid w:val="00572353"/>
    <w:rsid w:val="00573DEE"/>
    <w:rsid w:val="00577D95"/>
    <w:rsid w:val="00580395"/>
    <w:rsid w:val="00586592"/>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5F5EEE"/>
    <w:rsid w:val="00603BD0"/>
    <w:rsid w:val="00607446"/>
    <w:rsid w:val="0061780A"/>
    <w:rsid w:val="00620563"/>
    <w:rsid w:val="006227F0"/>
    <w:rsid w:val="0062286A"/>
    <w:rsid w:val="0062295B"/>
    <w:rsid w:val="00626EDA"/>
    <w:rsid w:val="00631A53"/>
    <w:rsid w:val="00635AC4"/>
    <w:rsid w:val="006426DA"/>
    <w:rsid w:val="00646B60"/>
    <w:rsid w:val="006475BF"/>
    <w:rsid w:val="006513A3"/>
    <w:rsid w:val="006525E7"/>
    <w:rsid w:val="00654601"/>
    <w:rsid w:val="006622E6"/>
    <w:rsid w:val="006637B8"/>
    <w:rsid w:val="00664448"/>
    <w:rsid w:val="00666E7D"/>
    <w:rsid w:val="00680D01"/>
    <w:rsid w:val="00681988"/>
    <w:rsid w:val="00684659"/>
    <w:rsid w:val="006A0E0E"/>
    <w:rsid w:val="006A1758"/>
    <w:rsid w:val="006A19E4"/>
    <w:rsid w:val="006B513A"/>
    <w:rsid w:val="006B6DBA"/>
    <w:rsid w:val="006B79CE"/>
    <w:rsid w:val="006C613D"/>
    <w:rsid w:val="006D26EE"/>
    <w:rsid w:val="006D2EC3"/>
    <w:rsid w:val="006D6E0C"/>
    <w:rsid w:val="006E2481"/>
    <w:rsid w:val="006E6A7D"/>
    <w:rsid w:val="007070AC"/>
    <w:rsid w:val="00711BF3"/>
    <w:rsid w:val="007142E4"/>
    <w:rsid w:val="0071450B"/>
    <w:rsid w:val="00721D82"/>
    <w:rsid w:val="00737AA5"/>
    <w:rsid w:val="00751526"/>
    <w:rsid w:val="00752B1A"/>
    <w:rsid w:val="00753462"/>
    <w:rsid w:val="00756DB4"/>
    <w:rsid w:val="00761E03"/>
    <w:rsid w:val="00764210"/>
    <w:rsid w:val="007721F8"/>
    <w:rsid w:val="00795225"/>
    <w:rsid w:val="007A5106"/>
    <w:rsid w:val="007A590F"/>
    <w:rsid w:val="007B1AE1"/>
    <w:rsid w:val="007C0E97"/>
    <w:rsid w:val="007C14C8"/>
    <w:rsid w:val="007C386D"/>
    <w:rsid w:val="007C4A7D"/>
    <w:rsid w:val="007D3C6F"/>
    <w:rsid w:val="007E2100"/>
    <w:rsid w:val="007E35EE"/>
    <w:rsid w:val="007E5ACC"/>
    <w:rsid w:val="007E7C6A"/>
    <w:rsid w:val="007F4894"/>
    <w:rsid w:val="007F53F2"/>
    <w:rsid w:val="007F5FA6"/>
    <w:rsid w:val="007F6707"/>
    <w:rsid w:val="00801593"/>
    <w:rsid w:val="0080170A"/>
    <w:rsid w:val="0080771B"/>
    <w:rsid w:val="00807AB4"/>
    <w:rsid w:val="0081715C"/>
    <w:rsid w:val="00822DC7"/>
    <w:rsid w:val="008235C6"/>
    <w:rsid w:val="008240C0"/>
    <w:rsid w:val="00831600"/>
    <w:rsid w:val="008349BF"/>
    <w:rsid w:val="008407C1"/>
    <w:rsid w:val="00842F8C"/>
    <w:rsid w:val="0084595A"/>
    <w:rsid w:val="00850E90"/>
    <w:rsid w:val="008512F3"/>
    <w:rsid w:val="00855719"/>
    <w:rsid w:val="00861E38"/>
    <w:rsid w:val="008638F8"/>
    <w:rsid w:val="00871C0A"/>
    <w:rsid w:val="00871C96"/>
    <w:rsid w:val="008739BE"/>
    <w:rsid w:val="00882CBE"/>
    <w:rsid w:val="008863BD"/>
    <w:rsid w:val="00894694"/>
    <w:rsid w:val="008948B1"/>
    <w:rsid w:val="008977F9"/>
    <w:rsid w:val="008A0F1C"/>
    <w:rsid w:val="008A169C"/>
    <w:rsid w:val="008A50FE"/>
    <w:rsid w:val="008B039D"/>
    <w:rsid w:val="008B1588"/>
    <w:rsid w:val="008B3305"/>
    <w:rsid w:val="008B4092"/>
    <w:rsid w:val="008B57F3"/>
    <w:rsid w:val="008B6122"/>
    <w:rsid w:val="008B7383"/>
    <w:rsid w:val="008C31A5"/>
    <w:rsid w:val="008C33BD"/>
    <w:rsid w:val="008D081C"/>
    <w:rsid w:val="008D0D5F"/>
    <w:rsid w:val="008F42D7"/>
    <w:rsid w:val="008F5A00"/>
    <w:rsid w:val="009028EC"/>
    <w:rsid w:val="00905626"/>
    <w:rsid w:val="00910133"/>
    <w:rsid w:val="00910A6C"/>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806E8"/>
    <w:rsid w:val="009874D1"/>
    <w:rsid w:val="00994D4B"/>
    <w:rsid w:val="009959E4"/>
    <w:rsid w:val="009A2C19"/>
    <w:rsid w:val="009A4077"/>
    <w:rsid w:val="009A5C69"/>
    <w:rsid w:val="009B3E8A"/>
    <w:rsid w:val="009C036C"/>
    <w:rsid w:val="009C095D"/>
    <w:rsid w:val="009C4548"/>
    <w:rsid w:val="009C55BE"/>
    <w:rsid w:val="009D2805"/>
    <w:rsid w:val="009D30CD"/>
    <w:rsid w:val="009E1100"/>
    <w:rsid w:val="009E1F02"/>
    <w:rsid w:val="009E6136"/>
    <w:rsid w:val="009F1D16"/>
    <w:rsid w:val="009F3857"/>
    <w:rsid w:val="00A00132"/>
    <w:rsid w:val="00A00C9B"/>
    <w:rsid w:val="00A01FC2"/>
    <w:rsid w:val="00A022BE"/>
    <w:rsid w:val="00A066F4"/>
    <w:rsid w:val="00A069CA"/>
    <w:rsid w:val="00A15055"/>
    <w:rsid w:val="00A21BB6"/>
    <w:rsid w:val="00A21D4F"/>
    <w:rsid w:val="00A23EE8"/>
    <w:rsid w:val="00A26084"/>
    <w:rsid w:val="00A26A8C"/>
    <w:rsid w:val="00A27079"/>
    <w:rsid w:val="00A2721E"/>
    <w:rsid w:val="00A2773D"/>
    <w:rsid w:val="00A3064F"/>
    <w:rsid w:val="00A32AEF"/>
    <w:rsid w:val="00A33825"/>
    <w:rsid w:val="00A36C1B"/>
    <w:rsid w:val="00A56152"/>
    <w:rsid w:val="00A57269"/>
    <w:rsid w:val="00A607AE"/>
    <w:rsid w:val="00A649C9"/>
    <w:rsid w:val="00A66428"/>
    <w:rsid w:val="00A67F2E"/>
    <w:rsid w:val="00A71165"/>
    <w:rsid w:val="00A7627B"/>
    <w:rsid w:val="00A803B8"/>
    <w:rsid w:val="00A94506"/>
    <w:rsid w:val="00AA268B"/>
    <w:rsid w:val="00AA5226"/>
    <w:rsid w:val="00AA52C5"/>
    <w:rsid w:val="00AA698D"/>
    <w:rsid w:val="00AB5B88"/>
    <w:rsid w:val="00AC03F5"/>
    <w:rsid w:val="00AC3A57"/>
    <w:rsid w:val="00AC3C2B"/>
    <w:rsid w:val="00AD0526"/>
    <w:rsid w:val="00AD3924"/>
    <w:rsid w:val="00AD62F9"/>
    <w:rsid w:val="00AF046D"/>
    <w:rsid w:val="00AF0609"/>
    <w:rsid w:val="00AF4B31"/>
    <w:rsid w:val="00AF58C6"/>
    <w:rsid w:val="00AF68AB"/>
    <w:rsid w:val="00B06082"/>
    <w:rsid w:val="00B13826"/>
    <w:rsid w:val="00B16835"/>
    <w:rsid w:val="00B20E41"/>
    <w:rsid w:val="00B2456D"/>
    <w:rsid w:val="00B25DAD"/>
    <w:rsid w:val="00B2644B"/>
    <w:rsid w:val="00B35161"/>
    <w:rsid w:val="00B368E9"/>
    <w:rsid w:val="00B4796D"/>
    <w:rsid w:val="00B535B2"/>
    <w:rsid w:val="00B61AE3"/>
    <w:rsid w:val="00B62900"/>
    <w:rsid w:val="00B63347"/>
    <w:rsid w:val="00B665CE"/>
    <w:rsid w:val="00B66692"/>
    <w:rsid w:val="00B7240C"/>
    <w:rsid w:val="00B72D09"/>
    <w:rsid w:val="00B73DDA"/>
    <w:rsid w:val="00B82D18"/>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F0FFF"/>
    <w:rsid w:val="00C004A6"/>
    <w:rsid w:val="00C06C62"/>
    <w:rsid w:val="00C11F51"/>
    <w:rsid w:val="00C17002"/>
    <w:rsid w:val="00C20354"/>
    <w:rsid w:val="00C40C56"/>
    <w:rsid w:val="00C51006"/>
    <w:rsid w:val="00C531BE"/>
    <w:rsid w:val="00C62B3F"/>
    <w:rsid w:val="00C7758C"/>
    <w:rsid w:val="00C93F90"/>
    <w:rsid w:val="00C949C3"/>
    <w:rsid w:val="00C9774B"/>
    <w:rsid w:val="00CA10AE"/>
    <w:rsid w:val="00CA29A7"/>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71C"/>
    <w:rsid w:val="00D21CDE"/>
    <w:rsid w:val="00D26211"/>
    <w:rsid w:val="00D310BD"/>
    <w:rsid w:val="00D35D44"/>
    <w:rsid w:val="00D40DED"/>
    <w:rsid w:val="00D427D0"/>
    <w:rsid w:val="00D43C9C"/>
    <w:rsid w:val="00D440FB"/>
    <w:rsid w:val="00D50BFE"/>
    <w:rsid w:val="00D51DE6"/>
    <w:rsid w:val="00D550F2"/>
    <w:rsid w:val="00D6036C"/>
    <w:rsid w:val="00D7134B"/>
    <w:rsid w:val="00D77700"/>
    <w:rsid w:val="00D8020F"/>
    <w:rsid w:val="00D8608B"/>
    <w:rsid w:val="00D86C14"/>
    <w:rsid w:val="00D903FD"/>
    <w:rsid w:val="00D9208D"/>
    <w:rsid w:val="00D92D6C"/>
    <w:rsid w:val="00DA4640"/>
    <w:rsid w:val="00DA6B5E"/>
    <w:rsid w:val="00DB4B77"/>
    <w:rsid w:val="00DC4765"/>
    <w:rsid w:val="00DC5FAA"/>
    <w:rsid w:val="00DD2738"/>
    <w:rsid w:val="00DD7641"/>
    <w:rsid w:val="00DE0A22"/>
    <w:rsid w:val="00DE59C6"/>
    <w:rsid w:val="00DF0C4C"/>
    <w:rsid w:val="00DF1174"/>
    <w:rsid w:val="00DF1FD7"/>
    <w:rsid w:val="00DF7736"/>
    <w:rsid w:val="00E0427D"/>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700FA"/>
    <w:rsid w:val="00E725F1"/>
    <w:rsid w:val="00E73CD0"/>
    <w:rsid w:val="00E74339"/>
    <w:rsid w:val="00E74F52"/>
    <w:rsid w:val="00E915D8"/>
    <w:rsid w:val="00E97FF9"/>
    <w:rsid w:val="00EA3814"/>
    <w:rsid w:val="00EA5E0D"/>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24291"/>
    <w:rsid w:val="00F30A7D"/>
    <w:rsid w:val="00F34273"/>
    <w:rsid w:val="00F360E9"/>
    <w:rsid w:val="00F45789"/>
    <w:rsid w:val="00F52E9F"/>
    <w:rsid w:val="00F573ED"/>
    <w:rsid w:val="00F576BF"/>
    <w:rsid w:val="00F60070"/>
    <w:rsid w:val="00F66460"/>
    <w:rsid w:val="00F67752"/>
    <w:rsid w:val="00F71309"/>
    <w:rsid w:val="00F725D9"/>
    <w:rsid w:val="00F73AE5"/>
    <w:rsid w:val="00F75EB4"/>
    <w:rsid w:val="00F82D51"/>
    <w:rsid w:val="00F82F48"/>
    <w:rsid w:val="00F87BE4"/>
    <w:rsid w:val="00F9506D"/>
    <w:rsid w:val="00F95186"/>
    <w:rsid w:val="00F958EF"/>
    <w:rsid w:val="00F976E6"/>
    <w:rsid w:val="00FA0F2B"/>
    <w:rsid w:val="00FA6B2F"/>
    <w:rsid w:val="00FA78F7"/>
    <w:rsid w:val="00FB0624"/>
    <w:rsid w:val="00FB18C0"/>
    <w:rsid w:val="00FD09B1"/>
    <w:rsid w:val="00FD09C4"/>
    <w:rsid w:val="00FD5B42"/>
    <w:rsid w:val="00FE5B38"/>
    <w:rsid w:val="00FF18AC"/>
    <w:rsid w:val="00FF4692"/>
    <w:rsid w:val="00FF59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4D49BB"/>
  <w15:docId w15:val="{62BF31A4-2BEF-4691-95ED-8BD2E0B1D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2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 w:type="paragraph" w:styleId="NormalWeb">
    <w:name w:val="Normal (Web)"/>
    <w:basedOn w:val="Normal"/>
    <w:uiPriority w:val="99"/>
    <w:unhideWhenUsed/>
    <w:rsid w:val="009806E8"/>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27873">
      <w:bodyDiv w:val="1"/>
      <w:marLeft w:val="0"/>
      <w:marRight w:val="0"/>
      <w:marTop w:val="0"/>
      <w:marBottom w:val="0"/>
      <w:divBdr>
        <w:top w:val="none" w:sz="0" w:space="0" w:color="auto"/>
        <w:left w:val="none" w:sz="0" w:space="0" w:color="auto"/>
        <w:bottom w:val="none" w:sz="0" w:space="0" w:color="auto"/>
        <w:right w:val="none" w:sz="0" w:space="0" w:color="auto"/>
      </w:divBdr>
    </w:div>
    <w:div w:id="1379741377">
      <w:bodyDiv w:val="1"/>
      <w:marLeft w:val="0"/>
      <w:marRight w:val="0"/>
      <w:marTop w:val="0"/>
      <w:marBottom w:val="0"/>
      <w:divBdr>
        <w:top w:val="none" w:sz="0" w:space="0" w:color="auto"/>
        <w:left w:val="none" w:sz="0" w:space="0" w:color="auto"/>
        <w:bottom w:val="none" w:sz="0" w:space="0" w:color="auto"/>
        <w:right w:val="none" w:sz="0" w:space="0" w:color="auto"/>
      </w:divBdr>
    </w:div>
    <w:div w:id="159620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30</cp:revision>
  <cp:lastPrinted>2022-02-28T08:06:00Z</cp:lastPrinted>
  <dcterms:created xsi:type="dcterms:W3CDTF">2025-04-02T10:23:00Z</dcterms:created>
  <dcterms:modified xsi:type="dcterms:W3CDTF">2026-09-23T03:41:00Z</dcterms:modified>
</cp:coreProperties>
</file>